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7BE109" w14:textId="77777777" w:rsidR="001577C7" w:rsidRDefault="001577C7" w:rsidP="00C73A17">
      <w:pPr>
        <w:pStyle w:val="AralkYok"/>
        <w:rPr>
          <w:rStyle w:val="Gl"/>
          <w:rFonts w:asciiTheme="majorBidi" w:hAnsiTheme="majorBidi" w:cstheme="majorBidi"/>
        </w:rPr>
      </w:pPr>
    </w:p>
    <w:p w14:paraId="1F74D3B7" w14:textId="77777777" w:rsidR="00FD050C" w:rsidRDefault="00FD050C" w:rsidP="00FD050C">
      <w:pPr>
        <w:spacing w:after="0"/>
        <w:jc w:val="center"/>
        <w:rPr>
          <w:rFonts w:cstheme="minorHAnsi"/>
          <w:b/>
          <w:color w:val="000000" w:themeColor="text1"/>
          <w:sz w:val="24"/>
          <w:szCs w:val="24"/>
        </w:rPr>
      </w:pPr>
      <w:r w:rsidRPr="00A21FB1">
        <w:rPr>
          <w:rFonts w:cstheme="minorHAnsi"/>
          <w:b/>
          <w:color w:val="000000" w:themeColor="text1"/>
          <w:sz w:val="24"/>
          <w:szCs w:val="24"/>
        </w:rPr>
        <w:t>MAN TÜRKİYE ANONİM ŞİRKETİ</w:t>
      </w:r>
    </w:p>
    <w:p w14:paraId="0DE7D5A8" w14:textId="05B06B2D" w:rsidR="000A182A" w:rsidRPr="00A21FB1" w:rsidRDefault="000A182A" w:rsidP="00FD050C">
      <w:pPr>
        <w:spacing w:after="0"/>
        <w:jc w:val="center"/>
        <w:rPr>
          <w:rFonts w:cstheme="minorHAnsi"/>
          <w:b/>
          <w:color w:val="000000" w:themeColor="text1"/>
          <w:sz w:val="24"/>
          <w:szCs w:val="24"/>
        </w:rPr>
      </w:pPr>
      <w:r>
        <w:rPr>
          <w:rFonts w:cstheme="minorHAnsi"/>
          <w:b/>
          <w:color w:val="000000" w:themeColor="text1"/>
          <w:sz w:val="24"/>
          <w:szCs w:val="24"/>
        </w:rPr>
        <w:t>BAŞARI BURSUNU KAZANAN ÜNİVERSİTE ÖĞRENCİLERİNİN</w:t>
      </w:r>
    </w:p>
    <w:p w14:paraId="5FEAC4DB" w14:textId="77777777" w:rsidR="00FD050C" w:rsidRPr="00A21FB1" w:rsidRDefault="00FD050C" w:rsidP="00FD050C">
      <w:pPr>
        <w:spacing w:after="0"/>
        <w:jc w:val="center"/>
        <w:rPr>
          <w:rFonts w:cstheme="minorHAnsi"/>
          <w:b/>
          <w:color w:val="000000" w:themeColor="text1"/>
          <w:sz w:val="24"/>
          <w:szCs w:val="24"/>
        </w:rPr>
      </w:pPr>
      <w:r w:rsidRPr="00A21FB1">
        <w:rPr>
          <w:rFonts w:cstheme="minorHAnsi"/>
          <w:b/>
          <w:color w:val="000000" w:themeColor="text1"/>
          <w:sz w:val="24"/>
          <w:szCs w:val="24"/>
        </w:rPr>
        <w:t>KİŞİSEL VERİLERİNİN KORUNMASI VE İŞLENMESİNE İLİŞKİN</w:t>
      </w:r>
    </w:p>
    <w:p w14:paraId="4C8EFA4C" w14:textId="1AEB1EFC" w:rsidR="00FD050C" w:rsidRPr="00A21FB1" w:rsidRDefault="00FD050C" w:rsidP="00FD050C">
      <w:pPr>
        <w:spacing w:after="0"/>
        <w:jc w:val="center"/>
        <w:rPr>
          <w:rFonts w:cstheme="minorHAnsi"/>
          <w:b/>
          <w:color w:val="000000" w:themeColor="text1"/>
          <w:sz w:val="24"/>
          <w:szCs w:val="24"/>
        </w:rPr>
      </w:pPr>
      <w:r w:rsidRPr="00A21FB1">
        <w:rPr>
          <w:rFonts w:cstheme="minorHAnsi"/>
          <w:b/>
          <w:color w:val="000000" w:themeColor="text1"/>
          <w:sz w:val="24"/>
          <w:szCs w:val="24"/>
        </w:rPr>
        <w:t>AYDINLATMA METNİ</w:t>
      </w:r>
      <w:r w:rsidR="00A45647">
        <w:rPr>
          <w:rFonts w:cstheme="minorHAnsi"/>
          <w:b/>
          <w:color w:val="000000" w:themeColor="text1"/>
          <w:sz w:val="24"/>
          <w:szCs w:val="24"/>
        </w:rPr>
        <w:t xml:space="preserve"> ve MUVAFAKATNAME</w:t>
      </w:r>
    </w:p>
    <w:p w14:paraId="24250F4D" w14:textId="5893C11E" w:rsidR="002408C9" w:rsidRPr="00AA0265" w:rsidRDefault="00725107" w:rsidP="00AA61E6">
      <w:pPr>
        <w:spacing w:before="100" w:beforeAutospacing="1" w:after="100" w:afterAutospacing="1" w:line="240" w:lineRule="auto"/>
        <w:jc w:val="both"/>
        <w:rPr>
          <w:rFonts w:eastAsia="Times New Roman" w:cstheme="minorHAnsi"/>
          <w:sz w:val="20"/>
          <w:szCs w:val="20"/>
        </w:rPr>
      </w:pPr>
      <w:r w:rsidRPr="00AA0265">
        <w:rPr>
          <w:rFonts w:eastAsia="Times New Roman" w:cstheme="minorHAnsi"/>
          <w:sz w:val="20"/>
          <w:szCs w:val="20"/>
        </w:rPr>
        <w:t xml:space="preserve">6698 sayılı Kişisel Verilerin Korunması Kanunu’nun </w:t>
      </w:r>
      <w:r w:rsidR="00F73BD6" w:rsidRPr="00AA0265">
        <w:rPr>
          <w:rFonts w:eastAsia="Times New Roman" w:cstheme="minorHAnsi"/>
          <w:sz w:val="20"/>
          <w:szCs w:val="20"/>
        </w:rPr>
        <w:t>( “</w:t>
      </w:r>
      <w:r w:rsidR="002B16FB" w:rsidRPr="00AA0265">
        <w:rPr>
          <w:rFonts w:cstheme="minorHAnsi"/>
          <w:sz w:val="20"/>
          <w:szCs w:val="20"/>
        </w:rPr>
        <w:t>KVK Kanunu</w:t>
      </w:r>
      <w:r w:rsidR="00F73BD6" w:rsidRPr="00AA0265">
        <w:rPr>
          <w:rFonts w:cstheme="minorHAnsi"/>
          <w:sz w:val="20"/>
          <w:szCs w:val="20"/>
        </w:rPr>
        <w:t>”</w:t>
      </w:r>
      <w:r w:rsidR="00F73BD6" w:rsidRPr="00AA0265">
        <w:rPr>
          <w:rFonts w:eastAsia="Times New Roman" w:cstheme="minorHAnsi"/>
          <w:sz w:val="20"/>
          <w:szCs w:val="20"/>
        </w:rPr>
        <w:t xml:space="preserve"> ) 10.</w:t>
      </w:r>
      <w:r w:rsidRPr="00AA0265">
        <w:rPr>
          <w:rFonts w:eastAsia="Times New Roman" w:cstheme="minorHAnsi"/>
          <w:sz w:val="20"/>
          <w:szCs w:val="20"/>
        </w:rPr>
        <w:t>maddesi ‘Veri Sorumlusunun Aydınlatma Yükümlülüğü’ madde ba</w:t>
      </w:r>
      <w:r w:rsidR="0050278D" w:rsidRPr="00AA0265">
        <w:rPr>
          <w:rFonts w:eastAsia="Times New Roman" w:cstheme="minorHAnsi"/>
          <w:sz w:val="20"/>
          <w:szCs w:val="20"/>
        </w:rPr>
        <w:t xml:space="preserve">şlığı ile ‘veri sorumlusu’ olarak </w:t>
      </w:r>
      <w:r w:rsidRPr="00AF2EFD">
        <w:rPr>
          <w:rFonts w:eastAsia="Times New Roman" w:cstheme="minorHAnsi"/>
          <w:b/>
          <w:bCs/>
          <w:sz w:val="20"/>
          <w:szCs w:val="20"/>
        </w:rPr>
        <w:t>MAN Türkiye</w:t>
      </w:r>
      <w:r w:rsidR="00F73BD6" w:rsidRPr="00AF2EFD">
        <w:rPr>
          <w:rFonts w:eastAsia="Times New Roman" w:cstheme="minorHAnsi"/>
          <w:b/>
          <w:bCs/>
          <w:sz w:val="20"/>
          <w:szCs w:val="20"/>
        </w:rPr>
        <w:t xml:space="preserve"> Anonim Şirketi</w:t>
      </w:r>
      <w:r w:rsidR="00C73A17" w:rsidRPr="00AF2EFD">
        <w:rPr>
          <w:rFonts w:eastAsia="Times New Roman" w:cstheme="minorHAnsi"/>
          <w:b/>
          <w:bCs/>
          <w:sz w:val="20"/>
          <w:szCs w:val="20"/>
        </w:rPr>
        <w:t xml:space="preserve"> (“MAN”)</w:t>
      </w:r>
      <w:r w:rsidR="00F73BD6" w:rsidRPr="00AF2EFD">
        <w:rPr>
          <w:rFonts w:eastAsia="Times New Roman" w:cstheme="minorHAnsi"/>
          <w:b/>
          <w:bCs/>
          <w:sz w:val="20"/>
          <w:szCs w:val="20"/>
        </w:rPr>
        <w:t>,</w:t>
      </w:r>
      <w:r w:rsidR="00F73BD6" w:rsidRPr="00AA0265">
        <w:rPr>
          <w:rFonts w:eastAsia="Times New Roman" w:cstheme="minorHAnsi"/>
          <w:sz w:val="20"/>
          <w:szCs w:val="20"/>
        </w:rPr>
        <w:t xml:space="preserve"> </w:t>
      </w:r>
      <w:r w:rsidRPr="00AA0265">
        <w:rPr>
          <w:rFonts w:eastAsia="Times New Roman" w:cstheme="minorHAnsi"/>
          <w:sz w:val="20"/>
          <w:szCs w:val="20"/>
        </w:rPr>
        <w:t xml:space="preserve"> </w:t>
      </w:r>
      <w:r w:rsidR="001577C7" w:rsidRPr="00AA0265">
        <w:rPr>
          <w:rFonts w:eastAsia="Times New Roman" w:cstheme="minorHAnsi"/>
          <w:sz w:val="20"/>
          <w:szCs w:val="20"/>
        </w:rPr>
        <w:t>kişisel veri sahipleri olarak sizleri,</w:t>
      </w:r>
      <w:r w:rsidR="00F73BD6" w:rsidRPr="00AA0265">
        <w:rPr>
          <w:rFonts w:eastAsia="Times New Roman" w:cstheme="minorHAnsi"/>
          <w:sz w:val="20"/>
          <w:szCs w:val="20"/>
        </w:rPr>
        <w:t xml:space="preserve"> </w:t>
      </w:r>
      <w:r w:rsidRPr="00AA0265">
        <w:rPr>
          <w:rFonts w:eastAsia="Times New Roman" w:cstheme="minorHAnsi"/>
          <w:sz w:val="20"/>
          <w:szCs w:val="20"/>
        </w:rPr>
        <w:t xml:space="preserve">veri sorumlusunun </w:t>
      </w:r>
      <w:r w:rsidR="00F73BD6" w:rsidRPr="00AA0265">
        <w:rPr>
          <w:rFonts w:eastAsia="Times New Roman" w:cstheme="minorHAnsi"/>
          <w:sz w:val="20"/>
          <w:szCs w:val="20"/>
        </w:rPr>
        <w:t>kimliği</w:t>
      </w:r>
      <w:r w:rsidRPr="00AA0265">
        <w:rPr>
          <w:rFonts w:eastAsia="Times New Roman" w:cstheme="minorHAnsi"/>
          <w:sz w:val="20"/>
          <w:szCs w:val="20"/>
        </w:rPr>
        <w:t>, kişisel veri</w:t>
      </w:r>
      <w:r w:rsidR="00F73BD6" w:rsidRPr="00AA0265">
        <w:rPr>
          <w:rFonts w:eastAsia="Times New Roman" w:cstheme="minorHAnsi"/>
          <w:sz w:val="20"/>
          <w:szCs w:val="20"/>
        </w:rPr>
        <w:t>lerin</w:t>
      </w:r>
      <w:r w:rsidR="00243883">
        <w:rPr>
          <w:rFonts w:eastAsia="Times New Roman" w:cstheme="minorHAnsi"/>
          <w:sz w:val="20"/>
          <w:szCs w:val="20"/>
        </w:rPr>
        <w:t xml:space="preserve"> </w:t>
      </w:r>
      <w:r w:rsidR="00F73BD6" w:rsidRPr="00AA0265">
        <w:rPr>
          <w:rFonts w:eastAsia="Times New Roman" w:cstheme="minorHAnsi"/>
          <w:sz w:val="20"/>
          <w:szCs w:val="20"/>
        </w:rPr>
        <w:t xml:space="preserve">hangi amaçla işleneceği, </w:t>
      </w:r>
      <w:r w:rsidRPr="00AA0265">
        <w:rPr>
          <w:rFonts w:eastAsia="Times New Roman" w:cstheme="minorHAnsi"/>
          <w:sz w:val="20"/>
          <w:szCs w:val="20"/>
        </w:rPr>
        <w:t xml:space="preserve">kişisel verilerin </w:t>
      </w:r>
      <w:r w:rsidR="001577C7" w:rsidRPr="00AA0265">
        <w:rPr>
          <w:rFonts w:eastAsia="Times New Roman" w:cstheme="minorHAnsi"/>
          <w:sz w:val="20"/>
          <w:szCs w:val="20"/>
        </w:rPr>
        <w:t>kimlere ve hangi amaçla aktarılabileceği, kişisel veri</w:t>
      </w:r>
      <w:r w:rsidRPr="00AA0265">
        <w:rPr>
          <w:rFonts w:eastAsia="Times New Roman" w:cstheme="minorHAnsi"/>
          <w:sz w:val="20"/>
          <w:szCs w:val="20"/>
        </w:rPr>
        <w:t xml:space="preserve"> </w:t>
      </w:r>
      <w:r w:rsidR="001577C7" w:rsidRPr="00AA0265">
        <w:rPr>
          <w:rFonts w:eastAsia="Times New Roman" w:cstheme="minorHAnsi"/>
          <w:sz w:val="20"/>
          <w:szCs w:val="20"/>
        </w:rPr>
        <w:t>topla</w:t>
      </w:r>
      <w:r w:rsidR="00F73BD6" w:rsidRPr="00AA0265">
        <w:rPr>
          <w:rFonts w:eastAsia="Times New Roman" w:cstheme="minorHAnsi"/>
          <w:sz w:val="20"/>
          <w:szCs w:val="20"/>
        </w:rPr>
        <w:t>ma</w:t>
      </w:r>
      <w:r w:rsidR="00CA197E" w:rsidRPr="00AA0265">
        <w:rPr>
          <w:rFonts w:eastAsia="Times New Roman" w:cstheme="minorHAnsi"/>
          <w:sz w:val="20"/>
          <w:szCs w:val="20"/>
        </w:rPr>
        <w:t>nın</w:t>
      </w:r>
      <w:r w:rsidR="00F73BD6" w:rsidRPr="00AA0265">
        <w:rPr>
          <w:rFonts w:eastAsia="Times New Roman" w:cstheme="minorHAnsi"/>
          <w:sz w:val="20"/>
          <w:szCs w:val="20"/>
        </w:rPr>
        <w:t xml:space="preserve"> yöntemi ve hukuki sebebi</w:t>
      </w:r>
      <w:r w:rsidRPr="00AA0265">
        <w:rPr>
          <w:rFonts w:eastAsia="Times New Roman" w:cstheme="minorHAnsi"/>
          <w:sz w:val="20"/>
          <w:szCs w:val="20"/>
        </w:rPr>
        <w:t xml:space="preserve"> </w:t>
      </w:r>
      <w:r w:rsidR="00F73BD6" w:rsidRPr="00AA0265">
        <w:rPr>
          <w:rFonts w:eastAsia="Times New Roman" w:cstheme="minorHAnsi"/>
          <w:sz w:val="20"/>
          <w:szCs w:val="20"/>
        </w:rPr>
        <w:t>ile</w:t>
      </w:r>
      <w:r w:rsidRPr="00AA0265">
        <w:rPr>
          <w:rFonts w:eastAsia="Times New Roman" w:cstheme="minorHAnsi"/>
          <w:sz w:val="20"/>
          <w:szCs w:val="20"/>
        </w:rPr>
        <w:t xml:space="preserve"> kişisel veri sahibinin veri sorumlusuna yönelteceği </w:t>
      </w:r>
      <w:r w:rsidR="00F73BD6" w:rsidRPr="00AA0265">
        <w:rPr>
          <w:rFonts w:eastAsia="Times New Roman" w:cstheme="minorHAnsi"/>
          <w:sz w:val="20"/>
          <w:szCs w:val="20"/>
        </w:rPr>
        <w:t>hakları konusunda bilgilendirmekle yükümlüdür</w:t>
      </w:r>
      <w:r w:rsidR="00CA197E" w:rsidRPr="00AA0265">
        <w:rPr>
          <w:rFonts w:eastAsia="Times New Roman" w:cstheme="minorHAnsi"/>
          <w:sz w:val="20"/>
          <w:szCs w:val="20"/>
        </w:rPr>
        <w:t>.</w:t>
      </w:r>
      <w:r w:rsidR="00F73BD6" w:rsidRPr="00AA0265">
        <w:rPr>
          <w:rFonts w:eastAsia="Times New Roman" w:cstheme="minorHAnsi"/>
          <w:sz w:val="20"/>
          <w:szCs w:val="20"/>
        </w:rPr>
        <w:t xml:space="preserve"> </w:t>
      </w:r>
    </w:p>
    <w:p w14:paraId="4B46A171" w14:textId="77777777" w:rsidR="00EE00A3" w:rsidRPr="00A21FB1" w:rsidRDefault="00EE00A3" w:rsidP="00EE00A3">
      <w:pPr>
        <w:pStyle w:val="Balk2"/>
        <w:numPr>
          <w:ilvl w:val="0"/>
          <w:numId w:val="12"/>
        </w:numPr>
        <w:spacing w:before="120" w:line="257" w:lineRule="auto"/>
        <w:jc w:val="both"/>
        <w:rPr>
          <w:rFonts w:asciiTheme="minorHAnsi" w:hAnsiTheme="minorHAnsi" w:cstheme="minorHAnsi"/>
          <w:b/>
          <w:color w:val="auto"/>
          <w:sz w:val="21"/>
          <w:szCs w:val="21"/>
        </w:rPr>
      </w:pPr>
      <w:r w:rsidRPr="00A21FB1">
        <w:rPr>
          <w:rFonts w:asciiTheme="minorHAnsi" w:hAnsiTheme="minorHAnsi" w:cstheme="minorHAnsi"/>
          <w:b/>
          <w:color w:val="auto"/>
          <w:sz w:val="21"/>
          <w:szCs w:val="21"/>
        </w:rPr>
        <w:t>Amaç</w:t>
      </w:r>
    </w:p>
    <w:p w14:paraId="142C0C86" w14:textId="4F0C2226" w:rsidR="00EC78A1" w:rsidRPr="00B4070B" w:rsidRDefault="005D02EB" w:rsidP="00224551">
      <w:pPr>
        <w:spacing w:before="100" w:beforeAutospacing="1" w:after="100" w:afterAutospacing="1" w:line="240" w:lineRule="auto"/>
        <w:jc w:val="both"/>
        <w:rPr>
          <w:rFonts w:eastAsia="Times New Roman" w:cstheme="minorHAnsi"/>
          <w:sz w:val="20"/>
          <w:szCs w:val="20"/>
        </w:rPr>
      </w:pPr>
      <w:r w:rsidRPr="00224551">
        <w:rPr>
          <w:rFonts w:eastAsia="Times New Roman" w:cstheme="minorHAnsi"/>
          <w:sz w:val="20"/>
          <w:szCs w:val="20"/>
        </w:rPr>
        <w:t>Veri sorumlusu olarak</w:t>
      </w:r>
      <w:r w:rsidR="00224551">
        <w:rPr>
          <w:rFonts w:eastAsia="Times New Roman" w:cstheme="minorHAnsi"/>
          <w:sz w:val="20"/>
          <w:szCs w:val="20"/>
        </w:rPr>
        <w:t xml:space="preserve"> </w:t>
      </w:r>
      <w:r w:rsidRPr="00224551">
        <w:rPr>
          <w:rFonts w:eastAsia="Times New Roman" w:cstheme="minorHAnsi"/>
          <w:sz w:val="20"/>
          <w:szCs w:val="20"/>
        </w:rPr>
        <w:t>MAN Türkiye Anonim Şirketi</w:t>
      </w:r>
      <w:r w:rsidRPr="00224551">
        <w:rPr>
          <w:rFonts w:eastAsia="Times New Roman" w:cstheme="minorHAnsi"/>
          <w:b/>
          <w:sz w:val="20"/>
          <w:szCs w:val="20"/>
        </w:rPr>
        <w:t xml:space="preserve"> (“MAN”)</w:t>
      </w:r>
      <w:r w:rsidRPr="00224551">
        <w:rPr>
          <w:rFonts w:eastAsia="Times New Roman" w:cstheme="minorHAnsi"/>
          <w:sz w:val="20"/>
          <w:szCs w:val="20"/>
        </w:rPr>
        <w:t xml:space="preserve">, </w:t>
      </w:r>
      <w:r w:rsidR="001F01AF" w:rsidRPr="001F01AF">
        <w:rPr>
          <w:rFonts w:eastAsia="Times New Roman" w:cstheme="minorHAnsi"/>
          <w:sz w:val="20"/>
          <w:szCs w:val="20"/>
        </w:rPr>
        <w:t xml:space="preserve">meslek seçimini mühendislik olarak belirlemiş olan  </w:t>
      </w:r>
      <w:r w:rsidR="00AB38F0">
        <w:rPr>
          <w:rFonts w:eastAsia="Times New Roman" w:cstheme="minorHAnsi"/>
          <w:sz w:val="20"/>
          <w:szCs w:val="20"/>
        </w:rPr>
        <w:t xml:space="preserve">önceliği </w:t>
      </w:r>
      <w:r w:rsidR="00DC5FB6" w:rsidRPr="00AB38F0">
        <w:rPr>
          <w:rFonts w:eastAsia="Times New Roman" w:cstheme="minorHAnsi"/>
          <w:sz w:val="20"/>
          <w:szCs w:val="20"/>
        </w:rPr>
        <w:t>kız öğrencileri</w:t>
      </w:r>
      <w:r w:rsidR="00DC5FB6">
        <w:rPr>
          <w:rFonts w:eastAsia="Times New Roman" w:cstheme="minorHAnsi"/>
          <w:sz w:val="20"/>
          <w:szCs w:val="20"/>
        </w:rPr>
        <w:t xml:space="preserve"> </w:t>
      </w:r>
      <w:r w:rsidR="001F01AF" w:rsidRPr="001F01AF">
        <w:rPr>
          <w:rFonts w:eastAsia="Times New Roman" w:cstheme="minorHAnsi"/>
          <w:sz w:val="20"/>
          <w:szCs w:val="20"/>
        </w:rPr>
        <w:t xml:space="preserve">desteklemek </w:t>
      </w:r>
      <w:r w:rsidR="00AB38F0">
        <w:rPr>
          <w:rFonts w:eastAsia="Times New Roman" w:cstheme="minorHAnsi"/>
          <w:sz w:val="20"/>
          <w:szCs w:val="20"/>
        </w:rPr>
        <w:t xml:space="preserve">olmak </w:t>
      </w:r>
      <w:r w:rsidR="001F01AF" w:rsidRPr="001F01AF">
        <w:rPr>
          <w:rFonts w:eastAsia="Times New Roman" w:cstheme="minorHAnsi"/>
          <w:sz w:val="20"/>
          <w:szCs w:val="20"/>
        </w:rPr>
        <w:t xml:space="preserve">üzere </w:t>
      </w:r>
      <w:r w:rsidR="00DC5FB6">
        <w:rPr>
          <w:rFonts w:eastAsia="Times New Roman" w:cstheme="minorHAnsi"/>
          <w:sz w:val="20"/>
          <w:szCs w:val="20"/>
        </w:rPr>
        <w:t>b</w:t>
      </w:r>
      <w:r w:rsidR="001F01AF" w:rsidRPr="001F01AF">
        <w:rPr>
          <w:rFonts w:eastAsia="Times New Roman" w:cstheme="minorHAnsi"/>
          <w:sz w:val="20"/>
          <w:szCs w:val="20"/>
        </w:rPr>
        <w:t xml:space="preserve">ursiyerlere burs imkanı ile birlikte mühendislik fakültesindeki eğitimleri  boyunca kişisel ve mesleki gelişimlerine katkıda bulunacak organizasyonlar düzenlemek ve  staj  imkanı sunmak </w:t>
      </w:r>
      <w:r>
        <w:rPr>
          <w:rFonts w:eastAsia="Times New Roman" w:cstheme="minorHAnsi"/>
          <w:sz w:val="20"/>
          <w:szCs w:val="20"/>
        </w:rPr>
        <w:t xml:space="preserve">amacıyla </w:t>
      </w:r>
      <w:r w:rsidR="000F7A68" w:rsidRPr="00AA0265">
        <w:rPr>
          <w:rFonts w:eastAsia="Times New Roman" w:cstheme="minorHAnsi"/>
          <w:sz w:val="20"/>
          <w:szCs w:val="20"/>
        </w:rPr>
        <w:t xml:space="preserve">MAN Türkiye </w:t>
      </w:r>
      <w:proofErr w:type="spellStart"/>
      <w:r w:rsidR="000F7A68" w:rsidRPr="00AA0265">
        <w:rPr>
          <w:rFonts w:eastAsia="Times New Roman" w:cstheme="minorHAnsi"/>
          <w:sz w:val="20"/>
          <w:szCs w:val="20"/>
        </w:rPr>
        <w:t>A.Ş.’ye</w:t>
      </w:r>
      <w:proofErr w:type="spellEnd"/>
      <w:r w:rsidR="000F7A68" w:rsidRPr="00AA0265">
        <w:rPr>
          <w:rFonts w:eastAsia="Times New Roman" w:cstheme="minorHAnsi"/>
          <w:sz w:val="20"/>
          <w:szCs w:val="20"/>
        </w:rPr>
        <w:t xml:space="preserve"> </w:t>
      </w:r>
      <w:r w:rsidR="007B168B">
        <w:rPr>
          <w:rFonts w:eastAsia="Times New Roman" w:cstheme="minorHAnsi"/>
          <w:sz w:val="20"/>
          <w:szCs w:val="20"/>
        </w:rPr>
        <w:t xml:space="preserve">öğrencisi olduğunuz üniversite kanalı ile </w:t>
      </w:r>
      <w:r w:rsidR="000F7A68" w:rsidRPr="00AA0265">
        <w:rPr>
          <w:rFonts w:eastAsia="Times New Roman" w:cstheme="minorHAnsi"/>
          <w:sz w:val="20"/>
          <w:szCs w:val="20"/>
        </w:rPr>
        <w:t xml:space="preserve">yaptığınız </w:t>
      </w:r>
      <w:r w:rsidR="00DC5FB6">
        <w:rPr>
          <w:rFonts w:eastAsia="Times New Roman" w:cstheme="minorHAnsi"/>
          <w:sz w:val="20"/>
          <w:szCs w:val="20"/>
        </w:rPr>
        <w:t>burs</w:t>
      </w:r>
      <w:r w:rsidR="000F7A68" w:rsidRPr="00AA0265">
        <w:rPr>
          <w:rFonts w:eastAsia="Times New Roman" w:cstheme="minorHAnsi"/>
          <w:sz w:val="20"/>
          <w:szCs w:val="20"/>
        </w:rPr>
        <w:t xml:space="preserve"> başvurunuz</w:t>
      </w:r>
      <w:r w:rsidR="007B168B">
        <w:rPr>
          <w:rFonts w:eastAsia="Times New Roman" w:cstheme="minorHAnsi"/>
          <w:sz w:val="20"/>
          <w:szCs w:val="20"/>
        </w:rPr>
        <w:t>un değerlendirilmesi</w:t>
      </w:r>
      <w:r w:rsidR="003B78FA">
        <w:rPr>
          <w:rFonts w:eastAsia="Times New Roman" w:cstheme="minorHAnsi"/>
          <w:sz w:val="20"/>
          <w:szCs w:val="20"/>
        </w:rPr>
        <w:t xml:space="preserve"> ve </w:t>
      </w:r>
      <w:r w:rsidR="000F7A68" w:rsidRPr="00AA0265">
        <w:rPr>
          <w:rFonts w:eastAsia="Times New Roman" w:cstheme="minorHAnsi"/>
          <w:sz w:val="20"/>
          <w:szCs w:val="20"/>
        </w:rPr>
        <w:t xml:space="preserve">kabulü ile başlayan </w:t>
      </w:r>
      <w:r w:rsidR="00AB38F0">
        <w:rPr>
          <w:rFonts w:eastAsia="Times New Roman" w:cstheme="minorHAnsi"/>
          <w:sz w:val="20"/>
          <w:szCs w:val="20"/>
        </w:rPr>
        <w:t xml:space="preserve">ve </w:t>
      </w:r>
      <w:r w:rsidR="00052822">
        <w:rPr>
          <w:rFonts w:eastAsia="Times New Roman" w:cstheme="minorHAnsi"/>
          <w:sz w:val="20"/>
          <w:szCs w:val="20"/>
        </w:rPr>
        <w:t xml:space="preserve">MAN Türkiye A.Ş. </w:t>
      </w:r>
      <w:r w:rsidR="007B168B">
        <w:rPr>
          <w:rFonts w:eastAsia="Times New Roman" w:cstheme="minorHAnsi"/>
          <w:sz w:val="20"/>
          <w:szCs w:val="20"/>
        </w:rPr>
        <w:t xml:space="preserve">Başarı Bursu </w:t>
      </w:r>
      <w:r w:rsidR="003B78FA" w:rsidRPr="00224551">
        <w:rPr>
          <w:rFonts w:eastAsia="Times New Roman" w:cstheme="minorHAnsi"/>
          <w:sz w:val="20"/>
          <w:szCs w:val="20"/>
        </w:rPr>
        <w:t>süresince</w:t>
      </w:r>
      <w:r w:rsidR="000F7A68" w:rsidRPr="00224551">
        <w:rPr>
          <w:rFonts w:eastAsia="Times New Roman" w:cstheme="minorHAnsi"/>
          <w:sz w:val="20"/>
          <w:szCs w:val="20"/>
        </w:rPr>
        <w:t xml:space="preserve"> </w:t>
      </w:r>
      <w:r w:rsidR="00AD4A2E" w:rsidRPr="00AD4A2E">
        <w:rPr>
          <w:rFonts w:eastAsia="Times New Roman" w:cstheme="minorHAnsi"/>
          <w:sz w:val="20"/>
          <w:szCs w:val="20"/>
        </w:rPr>
        <w:t xml:space="preserve">(en fazla 4 yıl) </w:t>
      </w:r>
      <w:r w:rsidR="000F7A68" w:rsidRPr="00AA0265">
        <w:rPr>
          <w:rFonts w:eastAsia="Times New Roman" w:cstheme="minorHAnsi"/>
          <w:sz w:val="20"/>
          <w:szCs w:val="20"/>
        </w:rPr>
        <w:t xml:space="preserve">işbu aydınlatma metni ile siz veri sahiplerini </w:t>
      </w:r>
      <w:r w:rsidR="000F7A68" w:rsidRPr="00AA0265">
        <w:rPr>
          <w:rFonts w:cstheme="minorHAnsi"/>
          <w:sz w:val="20"/>
          <w:szCs w:val="20"/>
        </w:rPr>
        <w:t xml:space="preserve">KVK Kanunu’nun 10. Maddesi hükmü gereğince </w:t>
      </w:r>
      <w:r w:rsidR="000F7A68" w:rsidRPr="00AA0265">
        <w:rPr>
          <w:rFonts w:eastAsia="Times New Roman" w:cstheme="minorHAnsi"/>
          <w:sz w:val="20"/>
          <w:szCs w:val="20"/>
        </w:rPr>
        <w:t>bilgilendirmekte ve aydınlatmakta</w:t>
      </w:r>
      <w:r w:rsidR="00B4070B">
        <w:rPr>
          <w:rFonts w:eastAsia="Times New Roman" w:cstheme="minorHAnsi"/>
          <w:sz w:val="20"/>
          <w:szCs w:val="20"/>
        </w:rPr>
        <w:t xml:space="preserve">dır. </w:t>
      </w:r>
    </w:p>
    <w:p w14:paraId="7C95C162" w14:textId="2419BFF9" w:rsidR="002B16FB" w:rsidRPr="00AA0265" w:rsidRDefault="00C7049A" w:rsidP="00F66F1B">
      <w:pPr>
        <w:pStyle w:val="AralkYok"/>
        <w:jc w:val="both"/>
        <w:rPr>
          <w:rFonts w:cstheme="minorHAnsi"/>
          <w:sz w:val="20"/>
          <w:szCs w:val="20"/>
        </w:rPr>
      </w:pPr>
      <w:r w:rsidRPr="00AA0265">
        <w:rPr>
          <w:rFonts w:cstheme="minorHAnsi"/>
          <w:sz w:val="20"/>
          <w:szCs w:val="20"/>
        </w:rPr>
        <w:t>MAN Türkiye Anonim Şirketi</w:t>
      </w:r>
      <w:r w:rsidRPr="00AA0265">
        <w:rPr>
          <w:rFonts w:cstheme="minorHAnsi"/>
          <w:b/>
          <w:sz w:val="20"/>
          <w:szCs w:val="20"/>
        </w:rPr>
        <w:t xml:space="preserve"> (“MAN”)</w:t>
      </w:r>
      <w:r w:rsidRPr="00AA0265">
        <w:rPr>
          <w:rFonts w:cstheme="minorHAnsi"/>
          <w:sz w:val="20"/>
          <w:szCs w:val="20"/>
        </w:rPr>
        <w:t xml:space="preserve">, </w:t>
      </w:r>
      <w:r w:rsidR="00A52655" w:rsidRPr="00AA0265">
        <w:rPr>
          <w:rFonts w:cstheme="minorHAnsi"/>
          <w:sz w:val="20"/>
          <w:szCs w:val="20"/>
        </w:rPr>
        <w:t xml:space="preserve">siz </w:t>
      </w:r>
      <w:r w:rsidR="00DE0CEF">
        <w:rPr>
          <w:rFonts w:cstheme="minorHAnsi"/>
          <w:sz w:val="20"/>
          <w:szCs w:val="20"/>
        </w:rPr>
        <w:t>bursiyerlerimizin</w:t>
      </w:r>
      <w:r w:rsidRPr="00AA0265">
        <w:rPr>
          <w:rFonts w:cstheme="minorHAnsi"/>
          <w:sz w:val="20"/>
          <w:szCs w:val="20"/>
        </w:rPr>
        <w:t xml:space="preserve"> </w:t>
      </w:r>
      <w:r w:rsidR="00A52655" w:rsidRPr="00AA0265">
        <w:rPr>
          <w:rFonts w:cstheme="minorHAnsi"/>
          <w:sz w:val="20"/>
          <w:szCs w:val="20"/>
        </w:rPr>
        <w:t>kişisel verilerinin</w:t>
      </w:r>
      <w:r w:rsidRPr="00AA0265">
        <w:rPr>
          <w:rFonts w:cstheme="minorHAnsi"/>
          <w:sz w:val="20"/>
          <w:szCs w:val="20"/>
        </w:rPr>
        <w:t xml:space="preserve"> 6698 sayılı Kişisel Verilerin Korunması Kanunu (</w:t>
      </w:r>
      <w:r w:rsidRPr="00AA0265">
        <w:rPr>
          <w:rFonts w:cstheme="minorHAnsi"/>
          <w:b/>
          <w:sz w:val="20"/>
          <w:szCs w:val="20"/>
        </w:rPr>
        <w:t>“KVK Kanunu”</w:t>
      </w:r>
      <w:r w:rsidRPr="00AA0265">
        <w:rPr>
          <w:rFonts w:cstheme="minorHAnsi"/>
          <w:sz w:val="20"/>
          <w:szCs w:val="20"/>
        </w:rPr>
        <w:t xml:space="preserve">) ve sair mevzuat hükümlerine uygun şekilde, işlenmelerini gerektiren amaç çerçevesinde ve bu amaç ile </w:t>
      </w:r>
      <w:r w:rsidRPr="00AA0265">
        <w:rPr>
          <w:rFonts w:cstheme="minorHAnsi"/>
          <w:i/>
          <w:sz w:val="20"/>
          <w:szCs w:val="20"/>
        </w:rPr>
        <w:t>bağlantılı, sınırlı ve ölçülü</w:t>
      </w:r>
      <w:r w:rsidRPr="00AA0265">
        <w:rPr>
          <w:rFonts w:cstheme="minorHAnsi"/>
          <w:sz w:val="20"/>
          <w:szCs w:val="20"/>
        </w:rPr>
        <w:t xml:space="preserve"> şekilde işlenmesini amaçlamaktadır. </w:t>
      </w:r>
      <w:r w:rsidR="002B16FB" w:rsidRPr="00AA0265">
        <w:rPr>
          <w:rFonts w:cstheme="minorHAnsi"/>
          <w:sz w:val="20"/>
          <w:szCs w:val="20"/>
        </w:rPr>
        <w:t xml:space="preserve">Aşağıda sayılanlardan birinin varlığı halinde, MAN, siz </w:t>
      </w:r>
      <w:r w:rsidR="00DE0CEF" w:rsidRPr="00DE0CEF">
        <w:rPr>
          <w:rFonts w:cstheme="minorHAnsi"/>
          <w:sz w:val="20"/>
          <w:szCs w:val="20"/>
        </w:rPr>
        <w:t>bursiyerlerimizin</w:t>
      </w:r>
      <w:r w:rsidR="002B16FB" w:rsidRPr="00AA0265">
        <w:rPr>
          <w:rFonts w:cstheme="minorHAnsi"/>
          <w:sz w:val="20"/>
          <w:szCs w:val="20"/>
        </w:rPr>
        <w:t xml:space="preserve"> kişisel verilerini açık rıza aranmaksızın işleyebilecektir:</w:t>
      </w:r>
    </w:p>
    <w:p w14:paraId="1828C072" w14:textId="77777777" w:rsidR="004A4D6C" w:rsidRPr="00AA0265" w:rsidRDefault="004A4D6C" w:rsidP="00F66F1B">
      <w:pPr>
        <w:pStyle w:val="AralkYok"/>
        <w:jc w:val="both"/>
        <w:rPr>
          <w:rFonts w:cstheme="minorHAnsi"/>
          <w:sz w:val="20"/>
          <w:szCs w:val="20"/>
        </w:rPr>
      </w:pPr>
    </w:p>
    <w:p w14:paraId="6E6B81FE" w14:textId="77777777" w:rsidR="002B16FB" w:rsidRPr="00AA0265" w:rsidRDefault="002B16FB" w:rsidP="002B16FB">
      <w:pPr>
        <w:pStyle w:val="ListeParagraf"/>
        <w:numPr>
          <w:ilvl w:val="0"/>
          <w:numId w:val="7"/>
        </w:numPr>
        <w:spacing w:line="256" w:lineRule="auto"/>
        <w:jc w:val="both"/>
        <w:rPr>
          <w:rFonts w:cstheme="minorHAnsi"/>
          <w:sz w:val="20"/>
          <w:szCs w:val="20"/>
        </w:rPr>
      </w:pPr>
      <w:r w:rsidRPr="00AA0265">
        <w:rPr>
          <w:rFonts w:cstheme="minorHAnsi"/>
          <w:sz w:val="20"/>
          <w:szCs w:val="20"/>
        </w:rPr>
        <w:t>Kanunlarda açıkça öngörülmesi,</w:t>
      </w:r>
    </w:p>
    <w:p w14:paraId="2D66F066" w14:textId="77777777" w:rsidR="002B16FB" w:rsidRPr="00AA0265" w:rsidRDefault="002B16FB" w:rsidP="002B16FB">
      <w:pPr>
        <w:pStyle w:val="ListeParagraf"/>
        <w:numPr>
          <w:ilvl w:val="0"/>
          <w:numId w:val="7"/>
        </w:numPr>
        <w:spacing w:line="256" w:lineRule="auto"/>
        <w:jc w:val="both"/>
        <w:rPr>
          <w:rFonts w:cstheme="minorHAnsi"/>
          <w:sz w:val="20"/>
          <w:szCs w:val="20"/>
        </w:rPr>
      </w:pPr>
      <w:r w:rsidRPr="00AA0265">
        <w:rPr>
          <w:rFonts w:cstheme="minorHAnsi"/>
          <w:sz w:val="20"/>
          <w:szCs w:val="20"/>
        </w:rPr>
        <w:t>Fiili imkânsızlık nedeniyle rızasını açıklayamayacak durumda bulunan veya rızasına hukuki geçerlilik tanınmayan kişinin kendisinin ya da bir başkasının hayatı veya beden bütünlüğünün korunması için zorunlu olması,</w:t>
      </w:r>
    </w:p>
    <w:p w14:paraId="61214E19" w14:textId="77777777" w:rsidR="002B16FB" w:rsidRPr="00AA0265" w:rsidRDefault="002B16FB" w:rsidP="002B16FB">
      <w:pPr>
        <w:pStyle w:val="ListeParagraf"/>
        <w:numPr>
          <w:ilvl w:val="0"/>
          <w:numId w:val="7"/>
        </w:numPr>
        <w:spacing w:line="256" w:lineRule="auto"/>
        <w:jc w:val="both"/>
        <w:rPr>
          <w:rFonts w:cstheme="minorHAnsi"/>
          <w:sz w:val="20"/>
          <w:szCs w:val="20"/>
        </w:rPr>
      </w:pPr>
      <w:r w:rsidRPr="00AA0265">
        <w:rPr>
          <w:rFonts w:cstheme="minorHAnsi"/>
          <w:sz w:val="20"/>
          <w:szCs w:val="20"/>
        </w:rPr>
        <w:t>Bir sözleşmenin kurulması veya ifasıyla doğrudan doğruya ilgili olması kaydıyla, sözleşmenin taraflarına ait kişisel verilerin işlenmesinin gerekli olması,</w:t>
      </w:r>
    </w:p>
    <w:p w14:paraId="55BDF524" w14:textId="77777777" w:rsidR="002B16FB" w:rsidRPr="00AA0265" w:rsidRDefault="002B16FB" w:rsidP="002B16FB">
      <w:pPr>
        <w:pStyle w:val="ListeParagraf"/>
        <w:numPr>
          <w:ilvl w:val="0"/>
          <w:numId w:val="7"/>
        </w:numPr>
        <w:spacing w:line="256" w:lineRule="auto"/>
        <w:jc w:val="both"/>
        <w:rPr>
          <w:rFonts w:cstheme="minorHAnsi"/>
          <w:sz w:val="20"/>
          <w:szCs w:val="20"/>
        </w:rPr>
      </w:pPr>
      <w:proofErr w:type="spellStart"/>
      <w:r w:rsidRPr="00AA0265">
        <w:rPr>
          <w:rFonts w:cstheme="minorHAnsi"/>
          <w:sz w:val="20"/>
          <w:szCs w:val="20"/>
        </w:rPr>
        <w:t>MAN’ın</w:t>
      </w:r>
      <w:proofErr w:type="spellEnd"/>
      <w:r w:rsidRPr="00AA0265">
        <w:rPr>
          <w:rFonts w:cstheme="minorHAnsi"/>
          <w:sz w:val="20"/>
          <w:szCs w:val="20"/>
        </w:rPr>
        <w:t xml:space="preserve"> hukuki yükümlülüğünü yerine getirebilmesi için zorunlu olması,</w:t>
      </w:r>
    </w:p>
    <w:p w14:paraId="73723AAB" w14:textId="77777777" w:rsidR="002B16FB" w:rsidRPr="00AA0265" w:rsidRDefault="00F66F1B" w:rsidP="002B16FB">
      <w:pPr>
        <w:pStyle w:val="ListeParagraf"/>
        <w:numPr>
          <w:ilvl w:val="0"/>
          <w:numId w:val="7"/>
        </w:numPr>
        <w:spacing w:line="256" w:lineRule="auto"/>
        <w:jc w:val="both"/>
        <w:rPr>
          <w:rFonts w:cstheme="minorHAnsi"/>
          <w:sz w:val="20"/>
          <w:szCs w:val="20"/>
        </w:rPr>
      </w:pPr>
      <w:r w:rsidRPr="00AA0265">
        <w:rPr>
          <w:rFonts w:cstheme="minorHAnsi"/>
          <w:sz w:val="20"/>
          <w:szCs w:val="20"/>
        </w:rPr>
        <w:t xml:space="preserve">Stajyerlerin </w:t>
      </w:r>
      <w:r w:rsidR="002B16FB" w:rsidRPr="00AA0265">
        <w:rPr>
          <w:rFonts w:cstheme="minorHAnsi"/>
          <w:sz w:val="20"/>
          <w:szCs w:val="20"/>
        </w:rPr>
        <w:t>kendisi tarafından alenileştirilmiş olması,</w:t>
      </w:r>
    </w:p>
    <w:p w14:paraId="0041B51A" w14:textId="77777777" w:rsidR="002B16FB" w:rsidRPr="00AA0265" w:rsidRDefault="002B16FB" w:rsidP="002B16FB">
      <w:pPr>
        <w:pStyle w:val="ListeParagraf"/>
        <w:numPr>
          <w:ilvl w:val="0"/>
          <w:numId w:val="7"/>
        </w:numPr>
        <w:spacing w:line="256" w:lineRule="auto"/>
        <w:jc w:val="both"/>
        <w:rPr>
          <w:rFonts w:cstheme="minorHAnsi"/>
          <w:sz w:val="20"/>
          <w:szCs w:val="20"/>
        </w:rPr>
      </w:pPr>
      <w:r w:rsidRPr="00AA0265">
        <w:rPr>
          <w:rFonts w:cstheme="minorHAnsi"/>
          <w:sz w:val="20"/>
          <w:szCs w:val="20"/>
        </w:rPr>
        <w:t>Bir hakkın tesisi, kullanılması veya korunması için veri işlemenin zorunlu olması,</w:t>
      </w:r>
    </w:p>
    <w:p w14:paraId="73CD4709" w14:textId="77777777" w:rsidR="00AA61E6" w:rsidRPr="00AA0265" w:rsidRDefault="002B16FB" w:rsidP="00A52655">
      <w:pPr>
        <w:pStyle w:val="ListeParagraf"/>
        <w:numPr>
          <w:ilvl w:val="0"/>
          <w:numId w:val="7"/>
        </w:numPr>
        <w:spacing w:before="100" w:beforeAutospacing="1" w:after="100" w:afterAutospacing="1" w:line="240" w:lineRule="auto"/>
        <w:jc w:val="both"/>
        <w:rPr>
          <w:rFonts w:eastAsia="Times New Roman" w:cstheme="minorHAnsi"/>
          <w:sz w:val="20"/>
          <w:szCs w:val="20"/>
        </w:rPr>
      </w:pPr>
      <w:r w:rsidRPr="00AA0265">
        <w:rPr>
          <w:rFonts w:cstheme="minorHAnsi"/>
          <w:sz w:val="20"/>
          <w:szCs w:val="20"/>
        </w:rPr>
        <w:t xml:space="preserve">Temel hak ve özgürlüklerine zarar vermemek kaydıyla, </w:t>
      </w:r>
      <w:proofErr w:type="spellStart"/>
      <w:r w:rsidRPr="00AA0265">
        <w:rPr>
          <w:rFonts w:cstheme="minorHAnsi"/>
          <w:sz w:val="20"/>
          <w:szCs w:val="20"/>
        </w:rPr>
        <w:t>MAN’ın</w:t>
      </w:r>
      <w:proofErr w:type="spellEnd"/>
      <w:r w:rsidRPr="00AA0265">
        <w:rPr>
          <w:rFonts w:cstheme="minorHAnsi"/>
          <w:sz w:val="20"/>
          <w:szCs w:val="20"/>
        </w:rPr>
        <w:t xml:space="preserve"> meşru menfaatleri için veri işlenmesinin zorunlu olması.</w:t>
      </w:r>
    </w:p>
    <w:p w14:paraId="252B2500" w14:textId="77777777" w:rsidR="00C7049A" w:rsidRPr="00AA0265" w:rsidRDefault="00C7049A" w:rsidP="00C7049A">
      <w:pPr>
        <w:pStyle w:val="Balk2"/>
        <w:numPr>
          <w:ilvl w:val="0"/>
          <w:numId w:val="12"/>
        </w:numPr>
        <w:spacing w:before="120" w:line="257" w:lineRule="auto"/>
        <w:jc w:val="both"/>
        <w:rPr>
          <w:rFonts w:asciiTheme="minorHAnsi" w:hAnsiTheme="minorHAnsi" w:cstheme="minorHAnsi"/>
          <w:b/>
          <w:color w:val="000000" w:themeColor="text1"/>
          <w:sz w:val="20"/>
          <w:szCs w:val="20"/>
        </w:rPr>
      </w:pPr>
      <w:r w:rsidRPr="00AA0265">
        <w:rPr>
          <w:rFonts w:asciiTheme="minorHAnsi" w:hAnsiTheme="minorHAnsi" w:cstheme="minorHAnsi"/>
          <w:b/>
          <w:color w:val="000000" w:themeColor="text1"/>
          <w:sz w:val="20"/>
          <w:szCs w:val="20"/>
        </w:rPr>
        <w:t>Kişisel Verilerin Toplanma Yöntemi ve Hukuki Sebebi</w:t>
      </w:r>
    </w:p>
    <w:p w14:paraId="0337351D" w14:textId="69A3A95C" w:rsidR="00CB66BA" w:rsidRPr="00AA0265" w:rsidRDefault="00A52655" w:rsidP="006A52A0">
      <w:pPr>
        <w:spacing w:before="100" w:beforeAutospacing="1" w:after="240" w:line="240" w:lineRule="auto"/>
        <w:jc w:val="both"/>
        <w:rPr>
          <w:rFonts w:eastAsia="Times New Roman" w:cstheme="minorHAnsi"/>
          <w:sz w:val="20"/>
          <w:szCs w:val="20"/>
        </w:rPr>
      </w:pPr>
      <w:r w:rsidRPr="00AA0265">
        <w:rPr>
          <w:rFonts w:cstheme="minorHAnsi"/>
          <w:sz w:val="20"/>
          <w:szCs w:val="20"/>
        </w:rPr>
        <w:t>MAN olarak hukuki yükümlülüklerimizi yerine getirmek, kanunlarda öngörülen nedenlerle ve Şirketimizin meşru menfaati gereği</w:t>
      </w:r>
      <w:r w:rsidRPr="00AA0265">
        <w:rPr>
          <w:rFonts w:eastAsia="Times New Roman" w:cstheme="minorHAnsi"/>
          <w:sz w:val="20"/>
          <w:szCs w:val="20"/>
        </w:rPr>
        <w:t xml:space="preserve"> kişisel verileriniz</w:t>
      </w:r>
      <w:r w:rsidR="00CB66BA" w:rsidRPr="00AA0265">
        <w:rPr>
          <w:rFonts w:cstheme="minorHAnsi"/>
          <w:sz w:val="20"/>
          <w:szCs w:val="20"/>
        </w:rPr>
        <w:t xml:space="preserve">, </w:t>
      </w:r>
      <w:r w:rsidR="001E3373">
        <w:rPr>
          <w:rFonts w:cstheme="minorHAnsi"/>
          <w:sz w:val="20"/>
          <w:szCs w:val="20"/>
        </w:rPr>
        <w:t>başarı bursuna</w:t>
      </w:r>
      <w:r w:rsidR="00CB66BA" w:rsidRPr="00AA0265">
        <w:rPr>
          <w:rFonts w:cstheme="minorHAnsi"/>
          <w:sz w:val="20"/>
          <w:szCs w:val="20"/>
        </w:rPr>
        <w:t xml:space="preserve"> uygunluk</w:t>
      </w:r>
      <w:r w:rsidR="00490E23">
        <w:rPr>
          <w:rFonts w:cstheme="minorHAnsi"/>
          <w:sz w:val="20"/>
          <w:szCs w:val="20"/>
        </w:rPr>
        <w:t>-</w:t>
      </w:r>
      <w:r w:rsidR="00CB66BA" w:rsidRPr="00AA0265">
        <w:rPr>
          <w:rFonts w:cstheme="minorHAnsi"/>
          <w:sz w:val="20"/>
          <w:szCs w:val="20"/>
        </w:rPr>
        <w:t>yetkinlik değerlendirmesinin yapılabilmesi</w:t>
      </w:r>
      <w:r w:rsidR="00490E23">
        <w:rPr>
          <w:rFonts w:cstheme="minorHAnsi"/>
          <w:sz w:val="20"/>
          <w:szCs w:val="20"/>
        </w:rPr>
        <w:t xml:space="preserve">, </w:t>
      </w:r>
      <w:r w:rsidR="001E3373">
        <w:rPr>
          <w:rFonts w:cstheme="minorHAnsi"/>
          <w:sz w:val="20"/>
          <w:szCs w:val="20"/>
        </w:rPr>
        <w:t xml:space="preserve">bursun </w:t>
      </w:r>
      <w:r w:rsidR="00CB66BA" w:rsidRPr="00AA0265">
        <w:rPr>
          <w:rFonts w:cstheme="minorHAnsi"/>
          <w:sz w:val="20"/>
          <w:szCs w:val="20"/>
        </w:rPr>
        <w:t>başlatılması</w:t>
      </w:r>
      <w:r w:rsidR="001E3373">
        <w:rPr>
          <w:rFonts w:cstheme="minorHAnsi"/>
          <w:sz w:val="20"/>
          <w:szCs w:val="20"/>
        </w:rPr>
        <w:t xml:space="preserve"> ve devamı</w:t>
      </w:r>
      <w:r w:rsidR="00CB66BA" w:rsidRPr="00AA0265">
        <w:rPr>
          <w:rFonts w:cstheme="minorHAnsi"/>
          <w:sz w:val="20"/>
          <w:szCs w:val="20"/>
        </w:rPr>
        <w:t xml:space="preserve"> sürecinde </w:t>
      </w:r>
      <w:r w:rsidR="00490E23">
        <w:rPr>
          <w:rFonts w:cstheme="minorHAnsi"/>
          <w:sz w:val="20"/>
          <w:szCs w:val="20"/>
        </w:rPr>
        <w:t xml:space="preserve">de </w:t>
      </w:r>
      <w:r w:rsidR="00CB66BA" w:rsidRPr="00AA0265">
        <w:rPr>
          <w:rFonts w:cstheme="minorHAnsi"/>
          <w:sz w:val="20"/>
          <w:szCs w:val="20"/>
        </w:rPr>
        <w:t xml:space="preserve">gerekli </w:t>
      </w:r>
      <w:r w:rsidR="00490E23">
        <w:rPr>
          <w:rFonts w:cstheme="minorHAnsi"/>
          <w:sz w:val="20"/>
          <w:szCs w:val="20"/>
        </w:rPr>
        <w:t xml:space="preserve">koşulların taşınıp </w:t>
      </w:r>
      <w:proofErr w:type="spellStart"/>
      <w:r w:rsidR="00490E23">
        <w:rPr>
          <w:rFonts w:cstheme="minorHAnsi"/>
          <w:sz w:val="20"/>
          <w:szCs w:val="20"/>
        </w:rPr>
        <w:t>taşınıp</w:t>
      </w:r>
      <w:proofErr w:type="spellEnd"/>
      <w:r w:rsidR="00490E23">
        <w:rPr>
          <w:rFonts w:cstheme="minorHAnsi"/>
          <w:sz w:val="20"/>
          <w:szCs w:val="20"/>
        </w:rPr>
        <w:t xml:space="preserve"> taşınmadığının değerlendirilmesi</w:t>
      </w:r>
      <w:r w:rsidR="00140F16">
        <w:rPr>
          <w:rFonts w:cstheme="minorHAnsi"/>
          <w:sz w:val="20"/>
          <w:szCs w:val="20"/>
        </w:rPr>
        <w:t xml:space="preserve">, özellikle ihtiyacı olan öğrencileri hakkaniyet ilkesi gereği belirlemek için bu husustaki </w:t>
      </w:r>
      <w:r w:rsidR="00CB66BA" w:rsidRPr="00AA0265">
        <w:rPr>
          <w:rFonts w:cstheme="minorHAnsi"/>
          <w:sz w:val="20"/>
          <w:szCs w:val="20"/>
        </w:rPr>
        <w:t xml:space="preserve">bilgilerin edinilmesi </w:t>
      </w:r>
      <w:r w:rsidR="00F44B53" w:rsidRPr="00AA0265">
        <w:rPr>
          <w:rFonts w:cstheme="minorHAnsi"/>
          <w:sz w:val="20"/>
          <w:szCs w:val="20"/>
        </w:rPr>
        <w:t xml:space="preserve">sağlamak amacıyla </w:t>
      </w:r>
      <w:r w:rsidR="00CB66BA" w:rsidRPr="00AA0265">
        <w:rPr>
          <w:rFonts w:cstheme="minorHAnsi"/>
          <w:sz w:val="20"/>
          <w:szCs w:val="20"/>
        </w:rPr>
        <w:t xml:space="preserve">doğrudan MAN Türkiye A.Ş. </w:t>
      </w:r>
      <w:r w:rsidR="001E3373">
        <w:rPr>
          <w:rFonts w:cstheme="minorHAnsi"/>
          <w:sz w:val="20"/>
          <w:szCs w:val="20"/>
        </w:rPr>
        <w:t>CFT Sosyal Sorumluluk Proje ekibi olarak öğrenim gördüğünüz üniversiteler kanalı ile yaptığınız</w:t>
      </w:r>
      <w:r w:rsidR="00CB66BA" w:rsidRPr="00AA0265">
        <w:rPr>
          <w:rFonts w:cstheme="minorHAnsi"/>
          <w:sz w:val="20"/>
          <w:szCs w:val="20"/>
        </w:rPr>
        <w:t xml:space="preserve"> fiziki </w:t>
      </w:r>
      <w:r w:rsidR="001E3373">
        <w:rPr>
          <w:rFonts w:cstheme="minorHAnsi"/>
          <w:sz w:val="20"/>
          <w:szCs w:val="20"/>
        </w:rPr>
        <w:t>burs</w:t>
      </w:r>
      <w:r w:rsidR="00CB66BA" w:rsidRPr="00AA0265">
        <w:rPr>
          <w:rFonts w:cstheme="minorHAnsi"/>
          <w:sz w:val="20"/>
          <w:szCs w:val="20"/>
        </w:rPr>
        <w:t xml:space="preserve"> başvurularınızla elektronik ve fiziki ortamda </w:t>
      </w:r>
      <w:r w:rsidR="00CB66BA" w:rsidRPr="00AA0265">
        <w:rPr>
          <w:rFonts w:eastAsia="Times New Roman" w:cstheme="minorHAnsi"/>
          <w:sz w:val="20"/>
          <w:szCs w:val="20"/>
        </w:rPr>
        <w:t xml:space="preserve">toplanmaktadır. </w:t>
      </w:r>
    </w:p>
    <w:p w14:paraId="77FD5147" w14:textId="77777777" w:rsidR="00C7049A" w:rsidRPr="00AA0265" w:rsidRDefault="00C7049A" w:rsidP="00A77F78">
      <w:pPr>
        <w:pStyle w:val="Balk2"/>
        <w:numPr>
          <w:ilvl w:val="0"/>
          <w:numId w:val="12"/>
        </w:numPr>
        <w:spacing w:before="120" w:line="257" w:lineRule="auto"/>
        <w:jc w:val="both"/>
        <w:rPr>
          <w:rFonts w:asciiTheme="minorHAnsi" w:hAnsiTheme="minorHAnsi" w:cstheme="minorHAnsi"/>
          <w:b/>
          <w:color w:val="000000" w:themeColor="text1"/>
          <w:sz w:val="20"/>
          <w:szCs w:val="20"/>
        </w:rPr>
      </w:pPr>
      <w:r w:rsidRPr="00AA0265">
        <w:rPr>
          <w:rFonts w:asciiTheme="minorHAnsi" w:hAnsiTheme="minorHAnsi" w:cstheme="minorHAnsi"/>
          <w:b/>
          <w:color w:val="000000" w:themeColor="text1"/>
          <w:sz w:val="20"/>
          <w:szCs w:val="20"/>
        </w:rPr>
        <w:t>Kişisel Verilerin Hangi Amaçlarla İşlenebileceği ve Kimlere Hangi Amaçlarla Aktarılabileceği</w:t>
      </w:r>
    </w:p>
    <w:p w14:paraId="4C241664" w14:textId="77777777" w:rsidR="00A52655" w:rsidRPr="00AA0265" w:rsidRDefault="00A52655" w:rsidP="00A52655">
      <w:pPr>
        <w:pStyle w:val="AralkYok"/>
        <w:jc w:val="both"/>
        <w:rPr>
          <w:rFonts w:cstheme="minorHAnsi"/>
          <w:sz w:val="20"/>
          <w:szCs w:val="20"/>
        </w:rPr>
      </w:pPr>
    </w:p>
    <w:p w14:paraId="5AE5A4F8" w14:textId="77777777" w:rsidR="005314C7" w:rsidRDefault="00A77F78" w:rsidP="006A2D4D">
      <w:pPr>
        <w:pStyle w:val="AralkYok"/>
        <w:jc w:val="both"/>
        <w:rPr>
          <w:rFonts w:cstheme="minorHAnsi"/>
          <w:sz w:val="20"/>
          <w:szCs w:val="20"/>
        </w:rPr>
      </w:pPr>
      <w:proofErr w:type="spellStart"/>
      <w:r w:rsidRPr="00AA0265">
        <w:rPr>
          <w:rFonts w:cstheme="minorHAnsi"/>
          <w:sz w:val="20"/>
          <w:szCs w:val="20"/>
        </w:rPr>
        <w:t>MAN’da</w:t>
      </w:r>
      <w:proofErr w:type="spellEnd"/>
      <w:r w:rsidRPr="00AA0265">
        <w:rPr>
          <w:rFonts w:cstheme="minorHAnsi"/>
          <w:sz w:val="20"/>
          <w:szCs w:val="20"/>
        </w:rPr>
        <w:t xml:space="preserve"> </w:t>
      </w:r>
      <w:r w:rsidR="00CF27A1">
        <w:rPr>
          <w:rFonts w:cstheme="minorHAnsi"/>
          <w:sz w:val="20"/>
          <w:szCs w:val="20"/>
        </w:rPr>
        <w:t>başarı bursun</w:t>
      </w:r>
      <w:r w:rsidR="009E5947">
        <w:rPr>
          <w:rFonts w:cstheme="minorHAnsi"/>
          <w:sz w:val="20"/>
          <w:szCs w:val="20"/>
        </w:rPr>
        <w:t xml:space="preserve">a </w:t>
      </w:r>
      <w:r w:rsidR="00CF27A1">
        <w:rPr>
          <w:rFonts w:cstheme="minorHAnsi"/>
          <w:sz w:val="20"/>
          <w:szCs w:val="20"/>
        </w:rPr>
        <w:t>hak kazanan</w:t>
      </w:r>
      <w:r w:rsidRPr="00AA0265">
        <w:rPr>
          <w:rFonts w:cstheme="minorHAnsi"/>
          <w:sz w:val="20"/>
          <w:szCs w:val="20"/>
        </w:rPr>
        <w:t xml:space="preserve"> siz </w:t>
      </w:r>
      <w:r w:rsidR="00CF27A1">
        <w:rPr>
          <w:rFonts w:cstheme="minorHAnsi"/>
          <w:sz w:val="20"/>
          <w:szCs w:val="20"/>
        </w:rPr>
        <w:t>bursiyeri</w:t>
      </w:r>
      <w:r w:rsidRPr="00AA0265">
        <w:rPr>
          <w:rFonts w:cstheme="minorHAnsi"/>
          <w:sz w:val="20"/>
          <w:szCs w:val="20"/>
        </w:rPr>
        <w:t>mizin</w:t>
      </w:r>
      <w:r w:rsidR="00A52655" w:rsidRPr="00AA0265">
        <w:rPr>
          <w:rFonts w:cstheme="minorHAnsi"/>
          <w:sz w:val="20"/>
          <w:szCs w:val="20"/>
        </w:rPr>
        <w:t xml:space="preserve"> </w:t>
      </w:r>
      <w:r w:rsidR="00CF27A1">
        <w:rPr>
          <w:rFonts w:cstheme="minorHAnsi"/>
          <w:sz w:val="20"/>
          <w:szCs w:val="20"/>
        </w:rPr>
        <w:t>bursa</w:t>
      </w:r>
      <w:r w:rsidRPr="00AA0265">
        <w:rPr>
          <w:rFonts w:cstheme="minorHAnsi"/>
          <w:sz w:val="20"/>
          <w:szCs w:val="20"/>
        </w:rPr>
        <w:t xml:space="preserve"> uygunlu</w:t>
      </w:r>
      <w:r w:rsidR="00CF27A1">
        <w:rPr>
          <w:rFonts w:cstheme="minorHAnsi"/>
          <w:sz w:val="20"/>
          <w:szCs w:val="20"/>
        </w:rPr>
        <w:t xml:space="preserve">ğunun </w:t>
      </w:r>
      <w:r w:rsidRPr="00AA0265">
        <w:rPr>
          <w:rFonts w:cstheme="minorHAnsi"/>
          <w:sz w:val="20"/>
          <w:szCs w:val="20"/>
        </w:rPr>
        <w:t>değerlendirilmesi</w:t>
      </w:r>
      <w:r w:rsidR="009E5947">
        <w:rPr>
          <w:rFonts w:cstheme="minorHAnsi"/>
          <w:sz w:val="20"/>
          <w:szCs w:val="20"/>
        </w:rPr>
        <w:t xml:space="preserve">, </w:t>
      </w:r>
      <w:r w:rsidR="009E5947" w:rsidRPr="009E5947">
        <w:rPr>
          <w:rFonts w:cstheme="minorHAnsi"/>
          <w:sz w:val="20"/>
          <w:szCs w:val="20"/>
        </w:rPr>
        <w:t xml:space="preserve">bursun başlatılması ve devamı sürecinde de gerekli koşulların taşınıp </w:t>
      </w:r>
      <w:proofErr w:type="spellStart"/>
      <w:r w:rsidR="009E5947" w:rsidRPr="009E5947">
        <w:rPr>
          <w:rFonts w:cstheme="minorHAnsi"/>
          <w:sz w:val="20"/>
          <w:szCs w:val="20"/>
        </w:rPr>
        <w:t>taşınıp</w:t>
      </w:r>
      <w:proofErr w:type="spellEnd"/>
      <w:r w:rsidR="009E5947" w:rsidRPr="009E5947">
        <w:rPr>
          <w:rFonts w:cstheme="minorHAnsi"/>
          <w:sz w:val="20"/>
          <w:szCs w:val="20"/>
        </w:rPr>
        <w:t xml:space="preserve"> taşınmadığının değerlendirilmesi, özellikle ihtiyacı olan öğrencileri hakkaniyet ilkesi gereği belirlemek için bu husustaki bilgilerin edinilmesi sağlamak</w:t>
      </w:r>
      <w:r w:rsidRPr="00AA0265">
        <w:rPr>
          <w:rFonts w:cstheme="minorHAnsi"/>
          <w:sz w:val="20"/>
          <w:szCs w:val="20"/>
        </w:rPr>
        <w:t xml:space="preserve"> ve Lisans eğitimin</w:t>
      </w:r>
      <w:r w:rsidR="00D865EE">
        <w:rPr>
          <w:rFonts w:cstheme="minorHAnsi"/>
          <w:sz w:val="20"/>
          <w:szCs w:val="20"/>
        </w:rPr>
        <w:t xml:space="preserve">e </w:t>
      </w:r>
      <w:r w:rsidRPr="00AA0265">
        <w:rPr>
          <w:rFonts w:cstheme="minorHAnsi"/>
          <w:sz w:val="20"/>
          <w:szCs w:val="20"/>
        </w:rPr>
        <w:t xml:space="preserve">devam eden </w:t>
      </w:r>
      <w:r w:rsidR="00D865EE">
        <w:rPr>
          <w:rFonts w:cstheme="minorHAnsi"/>
          <w:sz w:val="20"/>
          <w:szCs w:val="20"/>
        </w:rPr>
        <w:t>bursiyer</w:t>
      </w:r>
      <w:r w:rsidRPr="00AA0265">
        <w:rPr>
          <w:rFonts w:cstheme="minorHAnsi"/>
          <w:sz w:val="20"/>
          <w:szCs w:val="20"/>
        </w:rPr>
        <w:t xml:space="preserve"> öğrencilerin </w:t>
      </w:r>
      <w:r w:rsidRPr="009E5947">
        <w:rPr>
          <w:rFonts w:cstheme="minorHAnsi"/>
          <w:sz w:val="20"/>
          <w:szCs w:val="20"/>
        </w:rPr>
        <w:t xml:space="preserve">mezuniyet için hazırlamaları gereken projelerde </w:t>
      </w:r>
      <w:r w:rsidR="004A4D6C" w:rsidRPr="009E5947">
        <w:rPr>
          <w:rFonts w:cstheme="minorHAnsi"/>
          <w:sz w:val="20"/>
          <w:szCs w:val="20"/>
        </w:rPr>
        <w:t xml:space="preserve">mesleki </w:t>
      </w:r>
      <w:r w:rsidR="004A4D6C" w:rsidRPr="009E5947">
        <w:rPr>
          <w:rFonts w:cstheme="minorHAnsi"/>
          <w:sz w:val="20"/>
          <w:szCs w:val="20"/>
        </w:rPr>
        <w:lastRenderedPageBreak/>
        <w:t>deneyim ve görüş paylaşılması</w:t>
      </w:r>
      <w:r w:rsidRPr="009E5947">
        <w:rPr>
          <w:rFonts w:cstheme="minorHAnsi"/>
          <w:sz w:val="20"/>
          <w:szCs w:val="20"/>
        </w:rPr>
        <w:t xml:space="preserve"> ve staj sonrasında MAN Türkiye A.Ş. bünyesinde mesleğinize uygun olası </w:t>
      </w:r>
      <w:r w:rsidR="004A4D6C" w:rsidRPr="009E5947">
        <w:rPr>
          <w:rFonts w:cstheme="minorHAnsi"/>
          <w:sz w:val="20"/>
          <w:szCs w:val="20"/>
        </w:rPr>
        <w:t xml:space="preserve">bir </w:t>
      </w:r>
      <w:r w:rsidR="004227F5" w:rsidRPr="009E5947">
        <w:rPr>
          <w:rFonts w:cstheme="minorHAnsi"/>
          <w:sz w:val="20"/>
          <w:szCs w:val="20"/>
        </w:rPr>
        <w:t xml:space="preserve">açık </w:t>
      </w:r>
      <w:r w:rsidR="004A4D6C" w:rsidRPr="009E5947">
        <w:rPr>
          <w:rFonts w:cstheme="minorHAnsi"/>
          <w:sz w:val="20"/>
          <w:szCs w:val="20"/>
        </w:rPr>
        <w:t xml:space="preserve">pozisyonun </w:t>
      </w:r>
      <w:r w:rsidRPr="009E5947">
        <w:rPr>
          <w:rFonts w:cstheme="minorHAnsi"/>
          <w:sz w:val="20"/>
          <w:szCs w:val="20"/>
        </w:rPr>
        <w:t>doğması halinde tarafınızla iletişim kurulabilmesi</w:t>
      </w:r>
      <w:r w:rsidR="006A52A0" w:rsidRPr="009E5947">
        <w:rPr>
          <w:rFonts w:cstheme="minorHAnsi"/>
          <w:sz w:val="20"/>
          <w:szCs w:val="20"/>
        </w:rPr>
        <w:t>,</w:t>
      </w:r>
      <w:r w:rsidRPr="00AA0265">
        <w:rPr>
          <w:rFonts w:cstheme="minorHAnsi"/>
          <w:sz w:val="20"/>
          <w:szCs w:val="20"/>
        </w:rPr>
        <w:t xml:space="preserve"> Şirketimiz içinde gerçekleştirilecek denetim süreçlerinde ilgili hukuki </w:t>
      </w:r>
      <w:r w:rsidR="004A4D6C" w:rsidRPr="00AA0265">
        <w:rPr>
          <w:rFonts w:cstheme="minorHAnsi"/>
          <w:sz w:val="20"/>
          <w:szCs w:val="20"/>
        </w:rPr>
        <w:t xml:space="preserve">yükümlülüğümüzü yerine getirmek </w:t>
      </w:r>
      <w:r w:rsidRPr="00AA0265">
        <w:rPr>
          <w:rFonts w:cstheme="minorHAnsi"/>
          <w:sz w:val="20"/>
          <w:szCs w:val="20"/>
        </w:rPr>
        <w:t xml:space="preserve">amacıyla </w:t>
      </w:r>
      <w:r w:rsidR="004A4D6C" w:rsidRPr="00AA0265">
        <w:rPr>
          <w:rFonts w:eastAsia="Times New Roman" w:cstheme="minorHAnsi"/>
          <w:color w:val="707070"/>
          <w:sz w:val="20"/>
          <w:szCs w:val="20"/>
        </w:rPr>
        <w:br/>
      </w:r>
      <w:r w:rsidR="006A2D4D">
        <w:rPr>
          <w:rFonts w:cstheme="minorHAnsi"/>
          <w:sz w:val="20"/>
          <w:szCs w:val="20"/>
        </w:rPr>
        <w:t xml:space="preserve">aşağıdaki tabloda detaylı olarak belirtilen kişisel verileriniz, </w:t>
      </w:r>
      <w:r w:rsidRPr="00AA0265">
        <w:rPr>
          <w:rStyle w:val="Gl"/>
          <w:rFonts w:cstheme="minorHAnsi"/>
          <w:b w:val="0"/>
          <w:bCs w:val="0"/>
          <w:sz w:val="20"/>
          <w:szCs w:val="20"/>
        </w:rPr>
        <w:t xml:space="preserve">MAN Türkiye A.Ş. Kişisel Verilerin Korunması ve İşlenmesi </w:t>
      </w:r>
      <w:proofErr w:type="spellStart"/>
      <w:r w:rsidRPr="00AA0265">
        <w:rPr>
          <w:rStyle w:val="Gl"/>
          <w:rFonts w:cstheme="minorHAnsi"/>
          <w:b w:val="0"/>
          <w:bCs w:val="0"/>
          <w:sz w:val="20"/>
          <w:szCs w:val="20"/>
        </w:rPr>
        <w:t>Politikası’nda</w:t>
      </w:r>
      <w:proofErr w:type="spellEnd"/>
      <w:r w:rsidRPr="00AA0265">
        <w:rPr>
          <w:rStyle w:val="Gl"/>
          <w:rFonts w:cstheme="minorHAnsi"/>
          <w:b w:val="0"/>
          <w:bCs w:val="0"/>
          <w:sz w:val="20"/>
          <w:szCs w:val="20"/>
        </w:rPr>
        <w:t xml:space="preserve"> b</w:t>
      </w:r>
      <w:r w:rsidRPr="00AA0265">
        <w:rPr>
          <w:rFonts w:eastAsia="Times New Roman" w:cstheme="minorHAnsi"/>
          <w:sz w:val="20"/>
          <w:szCs w:val="20"/>
        </w:rPr>
        <w:t xml:space="preserve">elirtilen amaçlarla sınırlı </w:t>
      </w:r>
      <w:r w:rsidRPr="00AA0265">
        <w:rPr>
          <w:rFonts w:cstheme="minorHAnsi"/>
          <w:sz w:val="20"/>
          <w:szCs w:val="20"/>
        </w:rPr>
        <w:t xml:space="preserve">olarak ve Kanun ve sair mevzuat ile kanunlara ilişkin sair yönetmelikler, denetleyici ve düzenleyici kurum ve kuruluşların düzenlemeleri ile kamu otoritelerinin zorunlu kıldığı haller dâhil olmak üzere işlenebilecek ve İlgili mevzuat hükümlerine uygun olarak MAN bilgi ve belgelerini almaya hukuken yetkili kurum ve kuruluşlar ile hukuken yetkili özel hukuk tüzel kişileriyle, öğrencisi olduğunuz mesleki ve teknik eğitim veren yükseköğretim </w:t>
      </w:r>
      <w:r w:rsidRPr="009E5947">
        <w:rPr>
          <w:rFonts w:cstheme="minorHAnsi"/>
          <w:sz w:val="20"/>
          <w:szCs w:val="20"/>
        </w:rPr>
        <w:t>kurumu ile</w:t>
      </w:r>
      <w:r w:rsidR="009E5947" w:rsidRPr="009E5947">
        <w:rPr>
          <w:rFonts w:cstheme="minorHAnsi"/>
          <w:sz w:val="20"/>
          <w:szCs w:val="20"/>
        </w:rPr>
        <w:t xml:space="preserve"> </w:t>
      </w:r>
      <w:r w:rsidRPr="009E5947">
        <w:rPr>
          <w:rFonts w:cstheme="minorHAnsi"/>
          <w:sz w:val="20"/>
          <w:szCs w:val="20"/>
        </w:rPr>
        <w:t>paylaşılabilecektir.</w:t>
      </w:r>
      <w:r w:rsidRPr="00AA0265">
        <w:rPr>
          <w:rFonts w:cstheme="minorHAnsi"/>
          <w:sz w:val="20"/>
          <w:szCs w:val="20"/>
        </w:rPr>
        <w:t> </w:t>
      </w:r>
    </w:p>
    <w:p w14:paraId="30D89356" w14:textId="77777777" w:rsidR="005314C7" w:rsidRDefault="005314C7" w:rsidP="006A2D4D">
      <w:pPr>
        <w:pStyle w:val="AralkYok"/>
        <w:jc w:val="both"/>
        <w:rPr>
          <w:rFonts w:cstheme="minorHAnsi"/>
          <w:sz w:val="20"/>
          <w:szCs w:val="20"/>
        </w:rPr>
      </w:pPr>
    </w:p>
    <w:p w14:paraId="08BCED10" w14:textId="77777777" w:rsidR="005314C7" w:rsidRPr="00AA0265" w:rsidRDefault="00A77F78" w:rsidP="006A2D4D">
      <w:pPr>
        <w:pStyle w:val="AralkYok"/>
        <w:jc w:val="both"/>
        <w:rPr>
          <w:rFonts w:cstheme="minorHAnsi"/>
          <w:sz w:val="20"/>
          <w:szCs w:val="20"/>
        </w:rPr>
      </w:pPr>
      <w:r w:rsidRPr="00AA0265">
        <w:rPr>
          <w:rFonts w:cstheme="minorHAnsi"/>
          <w:sz w:val="20"/>
          <w:szCs w:val="20"/>
        </w:rPr>
        <w:t xml:space="preserve"> </w:t>
      </w:r>
    </w:p>
    <w:tbl>
      <w:tblPr>
        <w:tblW w:w="9209" w:type="dxa"/>
        <w:tblCellMar>
          <w:left w:w="70" w:type="dxa"/>
          <w:right w:w="70" w:type="dxa"/>
        </w:tblCellMar>
        <w:tblLook w:val="04A0" w:firstRow="1" w:lastRow="0" w:firstColumn="1" w:lastColumn="0" w:noHBand="0" w:noVBand="1"/>
      </w:tblPr>
      <w:tblGrid>
        <w:gridCol w:w="1696"/>
        <w:gridCol w:w="5387"/>
        <w:gridCol w:w="2126"/>
      </w:tblGrid>
      <w:tr w:rsidR="005314C7" w:rsidRPr="005314C7" w14:paraId="417D1F57" w14:textId="77777777" w:rsidTr="005314C7">
        <w:trPr>
          <w:trHeight w:val="828"/>
        </w:trPr>
        <w:tc>
          <w:tcPr>
            <w:tcW w:w="1696" w:type="dxa"/>
            <w:tcBorders>
              <w:top w:val="single" w:sz="4" w:space="0" w:color="auto"/>
              <w:left w:val="single" w:sz="4" w:space="0" w:color="auto"/>
              <w:bottom w:val="single" w:sz="4" w:space="0" w:color="auto"/>
              <w:right w:val="single" w:sz="4" w:space="0" w:color="auto"/>
            </w:tcBorders>
            <w:shd w:val="clear" w:color="000000" w:fill="D0CECE"/>
            <w:noWrap/>
            <w:vAlign w:val="center"/>
            <w:hideMark/>
          </w:tcPr>
          <w:p w14:paraId="52DF2F71" w14:textId="77777777" w:rsidR="005314C7" w:rsidRPr="005314C7" w:rsidRDefault="005314C7" w:rsidP="005314C7">
            <w:pPr>
              <w:spacing w:after="0" w:line="240" w:lineRule="auto"/>
              <w:jc w:val="center"/>
              <w:rPr>
                <w:rFonts w:ascii="Calibri" w:eastAsia="Times New Roman" w:hAnsi="Calibri" w:cs="Calibri"/>
                <w:b/>
                <w:bCs/>
                <w:color w:val="000000"/>
                <w:sz w:val="20"/>
                <w:szCs w:val="20"/>
                <w:lang w:eastAsia="tr-TR"/>
              </w:rPr>
            </w:pPr>
            <w:r w:rsidRPr="005314C7">
              <w:rPr>
                <w:rFonts w:ascii="Calibri" w:eastAsia="Times New Roman" w:hAnsi="Calibri" w:cs="Calibri"/>
                <w:b/>
                <w:bCs/>
                <w:color w:val="000000"/>
                <w:sz w:val="20"/>
                <w:szCs w:val="20"/>
                <w:lang w:eastAsia="tr-TR"/>
              </w:rPr>
              <w:t>Kişisel Veri Kategorisi</w:t>
            </w:r>
          </w:p>
        </w:tc>
        <w:tc>
          <w:tcPr>
            <w:tcW w:w="5387" w:type="dxa"/>
            <w:tcBorders>
              <w:top w:val="single" w:sz="4" w:space="0" w:color="auto"/>
              <w:left w:val="nil"/>
              <w:bottom w:val="single" w:sz="4" w:space="0" w:color="auto"/>
              <w:right w:val="single" w:sz="4" w:space="0" w:color="auto"/>
            </w:tcBorders>
            <w:shd w:val="clear" w:color="000000" w:fill="D0CECE"/>
            <w:noWrap/>
            <w:vAlign w:val="center"/>
            <w:hideMark/>
          </w:tcPr>
          <w:p w14:paraId="572BD778" w14:textId="77777777" w:rsidR="005314C7" w:rsidRPr="005314C7" w:rsidRDefault="005314C7" w:rsidP="005314C7">
            <w:pPr>
              <w:spacing w:after="0" w:line="240" w:lineRule="auto"/>
              <w:jc w:val="center"/>
              <w:rPr>
                <w:rFonts w:ascii="Calibri" w:eastAsia="Times New Roman" w:hAnsi="Calibri" w:cs="Calibri"/>
                <w:b/>
                <w:bCs/>
                <w:color w:val="000000"/>
                <w:sz w:val="20"/>
                <w:szCs w:val="20"/>
                <w:lang w:eastAsia="tr-TR"/>
              </w:rPr>
            </w:pPr>
            <w:r w:rsidRPr="005314C7">
              <w:rPr>
                <w:rFonts w:ascii="Calibri" w:eastAsia="Times New Roman" w:hAnsi="Calibri" w:cs="Calibri"/>
                <w:b/>
                <w:bCs/>
                <w:color w:val="000000"/>
                <w:sz w:val="20"/>
                <w:szCs w:val="20"/>
                <w:lang w:eastAsia="tr-TR"/>
              </w:rPr>
              <w:t>Açıklama</w:t>
            </w:r>
          </w:p>
        </w:tc>
        <w:tc>
          <w:tcPr>
            <w:tcW w:w="2126" w:type="dxa"/>
            <w:tcBorders>
              <w:top w:val="single" w:sz="4" w:space="0" w:color="auto"/>
              <w:left w:val="nil"/>
              <w:bottom w:val="single" w:sz="4" w:space="0" w:color="auto"/>
              <w:right w:val="single" w:sz="4" w:space="0" w:color="auto"/>
            </w:tcBorders>
            <w:shd w:val="clear" w:color="000000" w:fill="D0CECE"/>
            <w:vAlign w:val="center"/>
            <w:hideMark/>
          </w:tcPr>
          <w:p w14:paraId="47F5F321" w14:textId="77777777" w:rsidR="005314C7" w:rsidRPr="005314C7" w:rsidRDefault="005314C7" w:rsidP="005314C7">
            <w:pPr>
              <w:spacing w:after="0" w:line="240" w:lineRule="auto"/>
              <w:jc w:val="center"/>
              <w:rPr>
                <w:rFonts w:ascii="Calibri" w:eastAsia="Times New Roman" w:hAnsi="Calibri" w:cs="Calibri"/>
                <w:b/>
                <w:bCs/>
                <w:color w:val="000000"/>
                <w:sz w:val="20"/>
                <w:szCs w:val="20"/>
                <w:lang w:eastAsia="tr-TR"/>
              </w:rPr>
            </w:pPr>
            <w:r w:rsidRPr="005314C7">
              <w:rPr>
                <w:rFonts w:ascii="Calibri" w:eastAsia="Times New Roman" w:hAnsi="Calibri" w:cs="Calibri"/>
                <w:b/>
                <w:bCs/>
                <w:color w:val="000000"/>
                <w:sz w:val="20"/>
                <w:szCs w:val="20"/>
                <w:lang w:eastAsia="tr-TR"/>
              </w:rPr>
              <w:t>İlgili Kişisel Verinin                      İlişkili Olduğu                                            Veri Sahibi Kategorisi</w:t>
            </w:r>
          </w:p>
        </w:tc>
      </w:tr>
      <w:tr w:rsidR="005314C7" w:rsidRPr="005314C7" w14:paraId="61707866" w14:textId="77777777" w:rsidTr="005314C7">
        <w:trPr>
          <w:trHeight w:val="72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78282B16"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Kişisel Bilgiler</w:t>
            </w:r>
          </w:p>
        </w:tc>
        <w:tc>
          <w:tcPr>
            <w:tcW w:w="5387" w:type="dxa"/>
            <w:tcBorders>
              <w:top w:val="nil"/>
              <w:left w:val="nil"/>
              <w:bottom w:val="single" w:sz="4" w:space="0" w:color="auto"/>
              <w:right w:val="single" w:sz="4" w:space="0" w:color="auto"/>
            </w:tcBorders>
            <w:shd w:val="clear" w:color="auto" w:fill="auto"/>
            <w:vAlign w:val="center"/>
            <w:hideMark/>
          </w:tcPr>
          <w:p w14:paraId="3809ED12"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Adı-</w:t>
            </w:r>
            <w:proofErr w:type="spellStart"/>
            <w:proofErr w:type="gramStart"/>
            <w:r w:rsidRPr="005314C7">
              <w:rPr>
                <w:rFonts w:ascii="Calibri" w:eastAsia="Times New Roman" w:hAnsi="Calibri" w:cs="Calibri"/>
                <w:color w:val="000000"/>
                <w:sz w:val="18"/>
                <w:szCs w:val="18"/>
                <w:lang w:eastAsia="tr-TR"/>
              </w:rPr>
              <w:t>Soyadı,Doğum</w:t>
            </w:r>
            <w:proofErr w:type="spellEnd"/>
            <w:proofErr w:type="gramEnd"/>
            <w:r w:rsidRPr="005314C7">
              <w:rPr>
                <w:rFonts w:ascii="Calibri" w:eastAsia="Times New Roman" w:hAnsi="Calibri" w:cs="Calibri"/>
                <w:color w:val="000000"/>
                <w:sz w:val="18"/>
                <w:szCs w:val="18"/>
                <w:lang w:eastAsia="tr-TR"/>
              </w:rPr>
              <w:t xml:space="preserve"> Yeri (İl/İlçe),Doğum Tarihi (gün/ay/yıl),</w:t>
            </w:r>
            <w:proofErr w:type="spellStart"/>
            <w:r w:rsidRPr="005314C7">
              <w:rPr>
                <w:rFonts w:ascii="Calibri" w:eastAsia="Times New Roman" w:hAnsi="Calibri" w:cs="Calibri"/>
                <w:color w:val="000000"/>
                <w:sz w:val="18"/>
                <w:szCs w:val="18"/>
                <w:lang w:eastAsia="tr-TR"/>
              </w:rPr>
              <w:t>TC.Kimlik</w:t>
            </w:r>
            <w:proofErr w:type="spellEnd"/>
            <w:r w:rsidRPr="005314C7">
              <w:rPr>
                <w:rFonts w:ascii="Calibri" w:eastAsia="Times New Roman" w:hAnsi="Calibri" w:cs="Calibri"/>
                <w:color w:val="000000"/>
                <w:sz w:val="18"/>
                <w:szCs w:val="18"/>
                <w:lang w:eastAsia="tr-TR"/>
              </w:rPr>
              <w:t xml:space="preserve"> Numarası, Cinsiyet, Medeni Hali, Sosyal Güvence</w:t>
            </w:r>
          </w:p>
        </w:tc>
        <w:tc>
          <w:tcPr>
            <w:tcW w:w="2126" w:type="dxa"/>
            <w:tcBorders>
              <w:top w:val="nil"/>
              <w:left w:val="nil"/>
              <w:bottom w:val="single" w:sz="4" w:space="0" w:color="auto"/>
              <w:right w:val="single" w:sz="4" w:space="0" w:color="auto"/>
            </w:tcBorders>
            <w:shd w:val="clear" w:color="auto" w:fill="auto"/>
            <w:noWrap/>
            <w:vAlign w:val="center"/>
            <w:hideMark/>
          </w:tcPr>
          <w:p w14:paraId="6FD88B9A"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w:t>
            </w:r>
          </w:p>
        </w:tc>
      </w:tr>
      <w:tr w:rsidR="005314C7" w:rsidRPr="005314C7" w14:paraId="487D0465" w14:textId="77777777" w:rsidTr="005314C7">
        <w:trPr>
          <w:trHeight w:val="480"/>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32C7B8CC"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Eğitim Bilgileri</w:t>
            </w:r>
          </w:p>
        </w:tc>
        <w:tc>
          <w:tcPr>
            <w:tcW w:w="5387" w:type="dxa"/>
            <w:tcBorders>
              <w:top w:val="nil"/>
              <w:left w:val="nil"/>
              <w:bottom w:val="single" w:sz="4" w:space="0" w:color="auto"/>
              <w:right w:val="single" w:sz="4" w:space="0" w:color="auto"/>
            </w:tcBorders>
            <w:shd w:val="clear" w:color="auto" w:fill="auto"/>
            <w:vAlign w:val="center"/>
            <w:hideMark/>
          </w:tcPr>
          <w:p w14:paraId="3309387C"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 xml:space="preserve">Okul Adı, Bölüm/Sınıf, Okul Numarası, </w:t>
            </w:r>
            <w:proofErr w:type="spellStart"/>
            <w:r w:rsidRPr="005314C7">
              <w:rPr>
                <w:rFonts w:ascii="Calibri" w:eastAsia="Times New Roman" w:hAnsi="Calibri" w:cs="Calibri"/>
                <w:color w:val="000000"/>
                <w:sz w:val="18"/>
                <w:szCs w:val="18"/>
                <w:lang w:eastAsia="tr-TR"/>
              </w:rPr>
              <w:t>Çif</w:t>
            </w:r>
            <w:proofErr w:type="spellEnd"/>
            <w:r w:rsidRPr="005314C7">
              <w:rPr>
                <w:rFonts w:ascii="Calibri" w:eastAsia="Times New Roman" w:hAnsi="Calibri" w:cs="Calibri"/>
                <w:color w:val="000000"/>
                <w:sz w:val="18"/>
                <w:szCs w:val="18"/>
                <w:lang w:eastAsia="tr-TR"/>
              </w:rPr>
              <w:t xml:space="preserve"> Ana Dal/Yan dal, Kayıt Yılı, Dönem Not </w:t>
            </w:r>
            <w:proofErr w:type="spellStart"/>
            <w:proofErr w:type="gramStart"/>
            <w:r w:rsidRPr="005314C7">
              <w:rPr>
                <w:rFonts w:ascii="Calibri" w:eastAsia="Times New Roman" w:hAnsi="Calibri" w:cs="Calibri"/>
                <w:color w:val="000000"/>
                <w:sz w:val="18"/>
                <w:szCs w:val="18"/>
                <w:lang w:eastAsia="tr-TR"/>
              </w:rPr>
              <w:t>Ortalaması,Genel</w:t>
            </w:r>
            <w:proofErr w:type="spellEnd"/>
            <w:proofErr w:type="gramEnd"/>
            <w:r w:rsidRPr="005314C7">
              <w:rPr>
                <w:rFonts w:ascii="Calibri" w:eastAsia="Times New Roman" w:hAnsi="Calibri" w:cs="Calibri"/>
                <w:color w:val="000000"/>
                <w:sz w:val="18"/>
                <w:szCs w:val="18"/>
                <w:lang w:eastAsia="tr-TR"/>
              </w:rPr>
              <w:t xml:space="preserve"> Not Ortalaması</w:t>
            </w:r>
          </w:p>
        </w:tc>
        <w:tc>
          <w:tcPr>
            <w:tcW w:w="2126" w:type="dxa"/>
            <w:tcBorders>
              <w:top w:val="nil"/>
              <w:left w:val="nil"/>
              <w:bottom w:val="single" w:sz="4" w:space="0" w:color="auto"/>
              <w:right w:val="single" w:sz="4" w:space="0" w:color="auto"/>
            </w:tcBorders>
            <w:shd w:val="clear" w:color="auto" w:fill="auto"/>
            <w:noWrap/>
            <w:vAlign w:val="center"/>
            <w:hideMark/>
          </w:tcPr>
          <w:p w14:paraId="03C8C6BD"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w:t>
            </w:r>
          </w:p>
        </w:tc>
      </w:tr>
      <w:tr w:rsidR="005314C7" w:rsidRPr="005314C7" w14:paraId="10CE0317" w14:textId="77777777" w:rsidTr="005314C7">
        <w:trPr>
          <w:trHeight w:val="732"/>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7F1E7852"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İkamet Bilgisi (öğrenim sırasında)</w:t>
            </w:r>
          </w:p>
        </w:tc>
        <w:tc>
          <w:tcPr>
            <w:tcW w:w="5387" w:type="dxa"/>
            <w:tcBorders>
              <w:top w:val="nil"/>
              <w:left w:val="nil"/>
              <w:bottom w:val="single" w:sz="4" w:space="0" w:color="auto"/>
              <w:right w:val="single" w:sz="4" w:space="0" w:color="auto"/>
            </w:tcBorders>
            <w:shd w:val="clear" w:color="auto" w:fill="auto"/>
            <w:vAlign w:val="bottom"/>
            <w:hideMark/>
          </w:tcPr>
          <w:p w14:paraId="4EFAD5A1"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Aile Yanı, Akraba Yanı, KYKK Yurdu, Özel Yurtta (Aylık ödenen tutar), Arkadaşları ile kiralık ev (Aylık ödenen tutar), Tek başına kiralık ev (Aylık ödenen tutar)</w:t>
            </w:r>
          </w:p>
        </w:tc>
        <w:tc>
          <w:tcPr>
            <w:tcW w:w="2126" w:type="dxa"/>
            <w:tcBorders>
              <w:top w:val="nil"/>
              <w:left w:val="nil"/>
              <w:bottom w:val="single" w:sz="4" w:space="0" w:color="auto"/>
              <w:right w:val="single" w:sz="4" w:space="0" w:color="auto"/>
            </w:tcBorders>
            <w:shd w:val="clear" w:color="auto" w:fill="auto"/>
            <w:vAlign w:val="center"/>
            <w:hideMark/>
          </w:tcPr>
          <w:p w14:paraId="07E25470"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w:t>
            </w:r>
          </w:p>
        </w:tc>
      </w:tr>
      <w:tr w:rsidR="005314C7" w:rsidRPr="005314C7" w14:paraId="47542661" w14:textId="77777777" w:rsidTr="005314C7">
        <w:trPr>
          <w:trHeight w:val="288"/>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4A5937E3"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İletişim Bilgisi</w:t>
            </w:r>
          </w:p>
        </w:tc>
        <w:tc>
          <w:tcPr>
            <w:tcW w:w="5387" w:type="dxa"/>
            <w:tcBorders>
              <w:top w:val="nil"/>
              <w:left w:val="nil"/>
              <w:bottom w:val="single" w:sz="4" w:space="0" w:color="auto"/>
              <w:right w:val="single" w:sz="4" w:space="0" w:color="auto"/>
            </w:tcBorders>
            <w:shd w:val="clear" w:color="auto" w:fill="auto"/>
            <w:noWrap/>
            <w:vAlign w:val="center"/>
            <w:hideMark/>
          </w:tcPr>
          <w:p w14:paraId="5BC1D196"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E-posta, yazışma adresi, cep telefonu</w:t>
            </w:r>
          </w:p>
        </w:tc>
        <w:tc>
          <w:tcPr>
            <w:tcW w:w="2126" w:type="dxa"/>
            <w:tcBorders>
              <w:top w:val="nil"/>
              <w:left w:val="nil"/>
              <w:bottom w:val="single" w:sz="4" w:space="0" w:color="auto"/>
              <w:right w:val="single" w:sz="4" w:space="0" w:color="auto"/>
            </w:tcBorders>
            <w:shd w:val="clear" w:color="auto" w:fill="auto"/>
            <w:noWrap/>
            <w:vAlign w:val="center"/>
            <w:hideMark/>
          </w:tcPr>
          <w:p w14:paraId="35924454"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w:t>
            </w:r>
          </w:p>
        </w:tc>
      </w:tr>
      <w:tr w:rsidR="005314C7" w:rsidRPr="005314C7" w14:paraId="2A7D67F5" w14:textId="77777777" w:rsidTr="005314C7">
        <w:trPr>
          <w:trHeight w:val="1680"/>
        </w:trPr>
        <w:tc>
          <w:tcPr>
            <w:tcW w:w="1696" w:type="dxa"/>
            <w:tcBorders>
              <w:top w:val="nil"/>
              <w:left w:val="single" w:sz="4" w:space="0" w:color="auto"/>
              <w:bottom w:val="single" w:sz="4" w:space="0" w:color="auto"/>
              <w:right w:val="single" w:sz="4" w:space="0" w:color="auto"/>
            </w:tcBorders>
            <w:shd w:val="clear" w:color="auto" w:fill="auto"/>
            <w:vAlign w:val="center"/>
            <w:hideMark/>
          </w:tcPr>
          <w:p w14:paraId="0251253E"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Aile bilgileri</w:t>
            </w:r>
          </w:p>
        </w:tc>
        <w:tc>
          <w:tcPr>
            <w:tcW w:w="5387" w:type="dxa"/>
            <w:tcBorders>
              <w:top w:val="nil"/>
              <w:left w:val="nil"/>
              <w:bottom w:val="single" w:sz="4" w:space="0" w:color="auto"/>
              <w:right w:val="single" w:sz="4" w:space="0" w:color="auto"/>
            </w:tcBorders>
            <w:shd w:val="clear" w:color="auto" w:fill="auto"/>
            <w:vAlign w:val="center"/>
            <w:hideMark/>
          </w:tcPr>
          <w:p w14:paraId="7E0E725E"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 xml:space="preserve">Anne-Baba Adı Soyadı, Sağ, Vefat, Gazi, Çalışıyor ise İşi- Mesleği-Aylık net geliri-Sosyal Güvencesi, </w:t>
            </w:r>
            <w:proofErr w:type="spellStart"/>
            <w:proofErr w:type="gramStart"/>
            <w:r w:rsidRPr="005314C7">
              <w:rPr>
                <w:rFonts w:ascii="Calibri" w:eastAsia="Times New Roman" w:hAnsi="Calibri" w:cs="Calibri"/>
                <w:color w:val="000000"/>
                <w:sz w:val="18"/>
                <w:szCs w:val="18"/>
                <w:lang w:eastAsia="tr-TR"/>
              </w:rPr>
              <w:t>Çalışmıyor,Emekli</w:t>
            </w:r>
            <w:proofErr w:type="spellEnd"/>
            <w:proofErr w:type="gramEnd"/>
            <w:r w:rsidRPr="005314C7">
              <w:rPr>
                <w:rFonts w:ascii="Calibri" w:eastAsia="Times New Roman" w:hAnsi="Calibri" w:cs="Calibri"/>
                <w:color w:val="000000"/>
                <w:sz w:val="18"/>
                <w:szCs w:val="18"/>
                <w:lang w:eastAsia="tr-TR"/>
              </w:rPr>
              <w:t xml:space="preserve"> ve Çalışıyor, Emekli ve Çalışmıyor, Anne Baba beraberler-ayrı yaşıyorlar-boşandılar-yeniden </w:t>
            </w:r>
            <w:proofErr w:type="spellStart"/>
            <w:r w:rsidRPr="005314C7">
              <w:rPr>
                <w:rFonts w:ascii="Calibri" w:eastAsia="Times New Roman" w:hAnsi="Calibri" w:cs="Calibri"/>
                <w:color w:val="000000"/>
                <w:sz w:val="18"/>
                <w:szCs w:val="18"/>
                <w:lang w:eastAsia="tr-TR"/>
              </w:rPr>
              <w:t>evlendi,Aile</w:t>
            </w:r>
            <w:proofErr w:type="spellEnd"/>
            <w:r w:rsidRPr="005314C7">
              <w:rPr>
                <w:rFonts w:ascii="Calibri" w:eastAsia="Times New Roman" w:hAnsi="Calibri" w:cs="Calibri"/>
                <w:color w:val="000000"/>
                <w:sz w:val="18"/>
                <w:szCs w:val="18"/>
                <w:lang w:eastAsia="tr-TR"/>
              </w:rPr>
              <w:t xml:space="preserve"> ikamet durumu (kira, kendi evi, </w:t>
            </w:r>
            <w:proofErr w:type="spellStart"/>
            <w:r w:rsidRPr="005314C7">
              <w:rPr>
                <w:rFonts w:ascii="Calibri" w:eastAsia="Times New Roman" w:hAnsi="Calibri" w:cs="Calibri"/>
                <w:color w:val="000000"/>
                <w:sz w:val="18"/>
                <w:szCs w:val="18"/>
                <w:lang w:eastAsia="tr-TR"/>
              </w:rPr>
              <w:t>lojmanvb</w:t>
            </w:r>
            <w:proofErr w:type="spellEnd"/>
            <w:r w:rsidRPr="005314C7">
              <w:rPr>
                <w:rFonts w:ascii="Calibri" w:eastAsia="Times New Roman" w:hAnsi="Calibri" w:cs="Calibri"/>
                <w:color w:val="000000"/>
                <w:sz w:val="18"/>
                <w:szCs w:val="18"/>
                <w:lang w:eastAsia="tr-TR"/>
              </w:rPr>
              <w:t xml:space="preserve">.),Ailenizin Malvarlığı (ev yazlık, arazi-tarla, araba, arsa vb.) </w:t>
            </w:r>
          </w:p>
        </w:tc>
        <w:tc>
          <w:tcPr>
            <w:tcW w:w="2126" w:type="dxa"/>
            <w:tcBorders>
              <w:top w:val="nil"/>
              <w:left w:val="nil"/>
              <w:bottom w:val="single" w:sz="4" w:space="0" w:color="auto"/>
              <w:right w:val="single" w:sz="4" w:space="0" w:color="auto"/>
            </w:tcBorders>
            <w:shd w:val="clear" w:color="auto" w:fill="auto"/>
            <w:vAlign w:val="center"/>
            <w:hideMark/>
          </w:tcPr>
          <w:p w14:paraId="0B467EDC"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Öğrencinin anne ve babası</w:t>
            </w:r>
          </w:p>
        </w:tc>
      </w:tr>
      <w:tr w:rsidR="005314C7" w:rsidRPr="005314C7" w14:paraId="75F3EC7A" w14:textId="77777777" w:rsidTr="005314C7">
        <w:trPr>
          <w:trHeight w:val="732"/>
        </w:trPr>
        <w:tc>
          <w:tcPr>
            <w:tcW w:w="1696" w:type="dxa"/>
            <w:tcBorders>
              <w:top w:val="nil"/>
              <w:left w:val="single" w:sz="4" w:space="0" w:color="auto"/>
              <w:bottom w:val="single" w:sz="4" w:space="0" w:color="auto"/>
              <w:right w:val="single" w:sz="4" w:space="0" w:color="auto"/>
            </w:tcBorders>
            <w:shd w:val="clear" w:color="auto" w:fill="auto"/>
            <w:noWrap/>
            <w:vAlign w:val="center"/>
            <w:hideMark/>
          </w:tcPr>
          <w:p w14:paraId="2809F806"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 Kardeş bilgileri</w:t>
            </w:r>
          </w:p>
        </w:tc>
        <w:tc>
          <w:tcPr>
            <w:tcW w:w="5387" w:type="dxa"/>
            <w:tcBorders>
              <w:top w:val="nil"/>
              <w:left w:val="nil"/>
              <w:bottom w:val="single" w:sz="4" w:space="0" w:color="auto"/>
              <w:right w:val="single" w:sz="4" w:space="0" w:color="auto"/>
            </w:tcBorders>
            <w:shd w:val="clear" w:color="auto" w:fill="auto"/>
            <w:vAlign w:val="bottom"/>
            <w:hideMark/>
          </w:tcPr>
          <w:p w14:paraId="217CC5BD"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Kardeş sayısı, Kardeşin Adı Soyadı, Doğum Tarihi, Eğitim Durumu-</w:t>
            </w:r>
            <w:proofErr w:type="spellStart"/>
            <w:proofErr w:type="gramStart"/>
            <w:r w:rsidRPr="005314C7">
              <w:rPr>
                <w:rFonts w:ascii="Calibri" w:eastAsia="Times New Roman" w:hAnsi="Calibri" w:cs="Calibri"/>
                <w:color w:val="000000"/>
                <w:sz w:val="18"/>
                <w:szCs w:val="18"/>
                <w:lang w:eastAsia="tr-TR"/>
              </w:rPr>
              <w:t>Sınıfı,Varsa</w:t>
            </w:r>
            <w:proofErr w:type="spellEnd"/>
            <w:proofErr w:type="gramEnd"/>
            <w:r w:rsidRPr="005314C7">
              <w:rPr>
                <w:rFonts w:ascii="Calibri" w:eastAsia="Times New Roman" w:hAnsi="Calibri" w:cs="Calibri"/>
                <w:color w:val="000000"/>
                <w:sz w:val="18"/>
                <w:szCs w:val="18"/>
                <w:lang w:eastAsia="tr-TR"/>
              </w:rPr>
              <w:t xml:space="preserve"> Mesleği/ İşi-Aylık Net Geliri, Aile Yanında İkamet Edip etmediği</w:t>
            </w:r>
          </w:p>
        </w:tc>
        <w:tc>
          <w:tcPr>
            <w:tcW w:w="2126" w:type="dxa"/>
            <w:tcBorders>
              <w:top w:val="nil"/>
              <w:left w:val="nil"/>
              <w:bottom w:val="single" w:sz="4" w:space="0" w:color="auto"/>
              <w:right w:val="single" w:sz="4" w:space="0" w:color="auto"/>
            </w:tcBorders>
            <w:shd w:val="clear" w:color="auto" w:fill="auto"/>
            <w:noWrap/>
            <w:vAlign w:val="center"/>
            <w:hideMark/>
          </w:tcPr>
          <w:p w14:paraId="4ABAA90B"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Öğrencinin kardeşleri</w:t>
            </w:r>
          </w:p>
        </w:tc>
      </w:tr>
      <w:tr w:rsidR="005314C7" w:rsidRPr="005314C7" w14:paraId="475A0B0C" w14:textId="77777777" w:rsidTr="005314C7">
        <w:trPr>
          <w:trHeight w:val="720"/>
        </w:trPr>
        <w:tc>
          <w:tcPr>
            <w:tcW w:w="1696" w:type="dxa"/>
            <w:tcBorders>
              <w:top w:val="nil"/>
              <w:left w:val="single" w:sz="4" w:space="0" w:color="auto"/>
              <w:bottom w:val="single" w:sz="4" w:space="0" w:color="auto"/>
              <w:right w:val="single" w:sz="4" w:space="0" w:color="auto"/>
            </w:tcBorders>
            <w:shd w:val="clear" w:color="000000" w:fill="FFFFFF"/>
            <w:vAlign w:val="center"/>
            <w:hideMark/>
          </w:tcPr>
          <w:p w14:paraId="29C3EA39"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Anne, Baba ve Kardeşlerin Dışında Ailenizin Bakmakla Yükümlü olduğu kişiler</w:t>
            </w:r>
          </w:p>
        </w:tc>
        <w:tc>
          <w:tcPr>
            <w:tcW w:w="5387" w:type="dxa"/>
            <w:tcBorders>
              <w:top w:val="nil"/>
              <w:left w:val="nil"/>
              <w:bottom w:val="single" w:sz="4" w:space="0" w:color="auto"/>
              <w:right w:val="single" w:sz="4" w:space="0" w:color="auto"/>
            </w:tcBorders>
            <w:shd w:val="clear" w:color="auto" w:fill="auto"/>
            <w:vAlign w:val="center"/>
            <w:hideMark/>
          </w:tcPr>
          <w:p w14:paraId="5BFD67BE"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 xml:space="preserve">Adı-Soyadı, Doğum Tarihi, Yakınlık </w:t>
            </w:r>
            <w:proofErr w:type="spellStart"/>
            <w:proofErr w:type="gramStart"/>
            <w:r w:rsidRPr="005314C7">
              <w:rPr>
                <w:rFonts w:ascii="Calibri" w:eastAsia="Times New Roman" w:hAnsi="Calibri" w:cs="Calibri"/>
                <w:color w:val="000000"/>
                <w:sz w:val="18"/>
                <w:szCs w:val="18"/>
                <w:lang w:eastAsia="tr-TR"/>
              </w:rPr>
              <w:t>Derecesi,Varsa</w:t>
            </w:r>
            <w:proofErr w:type="spellEnd"/>
            <w:proofErr w:type="gramEnd"/>
            <w:r w:rsidRPr="005314C7">
              <w:rPr>
                <w:rFonts w:ascii="Calibri" w:eastAsia="Times New Roman" w:hAnsi="Calibri" w:cs="Calibri"/>
                <w:color w:val="000000"/>
                <w:sz w:val="18"/>
                <w:szCs w:val="18"/>
                <w:lang w:eastAsia="tr-TR"/>
              </w:rPr>
              <w:t xml:space="preserve"> Mesleği/işi-Aylık net geliri</w:t>
            </w:r>
          </w:p>
        </w:tc>
        <w:tc>
          <w:tcPr>
            <w:tcW w:w="2126" w:type="dxa"/>
            <w:tcBorders>
              <w:top w:val="nil"/>
              <w:left w:val="nil"/>
              <w:bottom w:val="single" w:sz="4" w:space="0" w:color="auto"/>
              <w:right w:val="single" w:sz="4" w:space="0" w:color="auto"/>
            </w:tcBorders>
            <w:shd w:val="clear" w:color="auto" w:fill="auto"/>
            <w:vAlign w:val="center"/>
            <w:hideMark/>
          </w:tcPr>
          <w:p w14:paraId="2381D877"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 xml:space="preserve">Öğrencinin Ailesinin Bakmakla Yükümlü olduğu diğer yakınları </w:t>
            </w:r>
          </w:p>
        </w:tc>
      </w:tr>
      <w:tr w:rsidR="005314C7" w:rsidRPr="005314C7" w14:paraId="12EBCE64" w14:textId="77777777" w:rsidTr="005314C7">
        <w:trPr>
          <w:trHeight w:val="1452"/>
        </w:trPr>
        <w:tc>
          <w:tcPr>
            <w:tcW w:w="1696" w:type="dxa"/>
            <w:tcBorders>
              <w:top w:val="nil"/>
              <w:left w:val="single" w:sz="4" w:space="0" w:color="auto"/>
              <w:bottom w:val="single" w:sz="4" w:space="0" w:color="auto"/>
              <w:right w:val="single" w:sz="4" w:space="0" w:color="auto"/>
            </w:tcBorders>
            <w:shd w:val="clear" w:color="000000" w:fill="FFFFFF"/>
            <w:noWrap/>
            <w:vAlign w:val="center"/>
            <w:hideMark/>
          </w:tcPr>
          <w:p w14:paraId="64669F94"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Diğer Bilgiler</w:t>
            </w:r>
          </w:p>
        </w:tc>
        <w:tc>
          <w:tcPr>
            <w:tcW w:w="5387" w:type="dxa"/>
            <w:tcBorders>
              <w:top w:val="nil"/>
              <w:left w:val="nil"/>
              <w:bottom w:val="single" w:sz="4" w:space="0" w:color="auto"/>
              <w:right w:val="single" w:sz="4" w:space="0" w:color="auto"/>
            </w:tcBorders>
            <w:shd w:val="clear" w:color="auto" w:fill="auto"/>
            <w:vAlign w:val="bottom"/>
            <w:hideMark/>
          </w:tcPr>
          <w:p w14:paraId="5004D0E6" w14:textId="77777777" w:rsidR="005314C7" w:rsidRPr="005314C7" w:rsidRDefault="005314C7" w:rsidP="002F76B1">
            <w:pPr>
              <w:spacing w:after="0" w:line="240" w:lineRule="auto"/>
              <w:jc w:val="both"/>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Başka herhangi bir resmi ve/veya özel kuruluştan/kişiden burs alıp almadığı, alıyorsa alındığı Kurum, burs miktarı, hakkında disiplin cezası olup olmadığı, geçmiş dönem/yıl kaybı olup olmadığı, bedensel bir engeli olup olmadığı, önemli bir rahatsızlığının olup olmadığı, belirtilmek istenen özel bir durumu olup olmadığı</w:t>
            </w:r>
          </w:p>
        </w:tc>
        <w:tc>
          <w:tcPr>
            <w:tcW w:w="2126" w:type="dxa"/>
            <w:tcBorders>
              <w:top w:val="nil"/>
              <w:left w:val="nil"/>
              <w:bottom w:val="single" w:sz="4" w:space="0" w:color="auto"/>
              <w:right w:val="single" w:sz="4" w:space="0" w:color="auto"/>
            </w:tcBorders>
            <w:shd w:val="clear" w:color="auto" w:fill="auto"/>
            <w:noWrap/>
            <w:vAlign w:val="center"/>
            <w:hideMark/>
          </w:tcPr>
          <w:p w14:paraId="63CEE31D" w14:textId="77777777" w:rsidR="005314C7" w:rsidRPr="005314C7" w:rsidRDefault="005314C7" w:rsidP="005314C7">
            <w:pPr>
              <w:spacing w:after="0" w:line="240" w:lineRule="auto"/>
              <w:jc w:val="center"/>
              <w:rPr>
                <w:rFonts w:ascii="Calibri" w:eastAsia="Times New Roman" w:hAnsi="Calibri" w:cs="Calibri"/>
                <w:color w:val="000000"/>
                <w:sz w:val="18"/>
                <w:szCs w:val="18"/>
                <w:lang w:eastAsia="tr-TR"/>
              </w:rPr>
            </w:pPr>
            <w:r w:rsidRPr="005314C7">
              <w:rPr>
                <w:rFonts w:ascii="Calibri" w:eastAsia="Times New Roman" w:hAnsi="Calibri" w:cs="Calibri"/>
                <w:color w:val="000000"/>
                <w:sz w:val="18"/>
                <w:szCs w:val="18"/>
                <w:lang w:eastAsia="tr-TR"/>
              </w:rPr>
              <w:t>Öğrenci</w:t>
            </w:r>
          </w:p>
        </w:tc>
      </w:tr>
    </w:tbl>
    <w:p w14:paraId="1F7BE601" w14:textId="46F38EDF" w:rsidR="00A77F78" w:rsidRPr="00AA0265" w:rsidRDefault="00A77F78" w:rsidP="006A2D4D">
      <w:pPr>
        <w:pStyle w:val="AralkYok"/>
        <w:jc w:val="both"/>
        <w:rPr>
          <w:rFonts w:cstheme="minorHAnsi"/>
          <w:sz w:val="20"/>
          <w:szCs w:val="20"/>
        </w:rPr>
      </w:pPr>
    </w:p>
    <w:p w14:paraId="6F336883" w14:textId="3C03EE9E" w:rsidR="00A77F78" w:rsidRDefault="00A77F78" w:rsidP="00A77F78">
      <w:pPr>
        <w:pStyle w:val="AralkYok"/>
        <w:jc w:val="both"/>
        <w:rPr>
          <w:rFonts w:cstheme="minorHAnsi"/>
          <w:sz w:val="20"/>
          <w:szCs w:val="20"/>
        </w:rPr>
      </w:pPr>
      <w:r w:rsidRPr="00AA0265">
        <w:rPr>
          <w:rFonts w:cstheme="minorHAnsi"/>
          <w:sz w:val="20"/>
          <w:szCs w:val="20"/>
        </w:rPr>
        <w:t>   </w:t>
      </w:r>
    </w:p>
    <w:p w14:paraId="79D9079A" w14:textId="77777777" w:rsidR="00300059" w:rsidRDefault="00300059" w:rsidP="00300059">
      <w:pPr>
        <w:spacing w:after="0" w:line="240" w:lineRule="auto"/>
        <w:rPr>
          <w:rFonts w:asciiTheme="majorBidi" w:hAnsiTheme="majorBidi" w:cstheme="majorBidi"/>
        </w:rPr>
      </w:pPr>
    </w:p>
    <w:p w14:paraId="223D539E" w14:textId="77777777" w:rsidR="00C7049A" w:rsidRPr="00AA0265" w:rsidRDefault="00C7049A" w:rsidP="00C7049A">
      <w:pPr>
        <w:pStyle w:val="Balk2"/>
        <w:numPr>
          <w:ilvl w:val="0"/>
          <w:numId w:val="12"/>
        </w:numPr>
        <w:spacing w:before="120" w:line="257" w:lineRule="auto"/>
        <w:jc w:val="both"/>
        <w:rPr>
          <w:rFonts w:asciiTheme="minorHAnsi" w:hAnsiTheme="minorHAnsi" w:cstheme="minorHAnsi"/>
          <w:b/>
          <w:color w:val="000000" w:themeColor="text1"/>
          <w:sz w:val="20"/>
          <w:szCs w:val="20"/>
        </w:rPr>
      </w:pPr>
      <w:r w:rsidRPr="00AA0265">
        <w:rPr>
          <w:rFonts w:asciiTheme="minorHAnsi" w:hAnsiTheme="minorHAnsi" w:cstheme="minorHAnsi"/>
          <w:b/>
          <w:color w:val="000000" w:themeColor="text1"/>
          <w:sz w:val="20"/>
          <w:szCs w:val="20"/>
        </w:rPr>
        <w:t>Sahip Olduğunuz Haklar</w:t>
      </w:r>
    </w:p>
    <w:p w14:paraId="25BD88C6" w14:textId="77777777" w:rsidR="00EB6E5B" w:rsidRPr="00AA0265" w:rsidRDefault="00EB6E5B" w:rsidP="00EB6E5B">
      <w:pPr>
        <w:pStyle w:val="AralkYok"/>
        <w:jc w:val="both"/>
        <w:rPr>
          <w:rFonts w:cstheme="minorHAnsi"/>
          <w:sz w:val="20"/>
          <w:szCs w:val="20"/>
        </w:rPr>
      </w:pPr>
    </w:p>
    <w:p w14:paraId="7334EC7E" w14:textId="77777777" w:rsidR="00EB6E5B" w:rsidRPr="00AA0265" w:rsidRDefault="00EB6E5B" w:rsidP="00EB6E5B">
      <w:pPr>
        <w:pStyle w:val="AralkYok"/>
        <w:jc w:val="both"/>
        <w:rPr>
          <w:rFonts w:cstheme="minorHAnsi"/>
          <w:color w:val="000000" w:themeColor="text1"/>
          <w:sz w:val="20"/>
          <w:szCs w:val="20"/>
        </w:rPr>
      </w:pPr>
      <w:r w:rsidRPr="00AA0265">
        <w:rPr>
          <w:rFonts w:cstheme="minorHAnsi"/>
          <w:sz w:val="20"/>
          <w:szCs w:val="20"/>
        </w:rPr>
        <w:t xml:space="preserve">Kişisel veri sahipleri olarak, haklarınıza ilişkin taleplerinizi </w:t>
      </w:r>
      <w:r w:rsidRPr="00AA0265">
        <w:rPr>
          <w:rStyle w:val="Gl"/>
          <w:rFonts w:cstheme="minorHAnsi"/>
          <w:b w:val="0"/>
          <w:bCs w:val="0"/>
          <w:sz w:val="20"/>
          <w:szCs w:val="20"/>
        </w:rPr>
        <w:t xml:space="preserve">MAN Türkiye A.Ş. Kişisel Verilerin Korunması ve İşlenmesi </w:t>
      </w:r>
      <w:proofErr w:type="spellStart"/>
      <w:r w:rsidRPr="00AA0265">
        <w:rPr>
          <w:rStyle w:val="Gl"/>
          <w:rFonts w:cstheme="minorHAnsi"/>
          <w:b w:val="0"/>
          <w:bCs w:val="0"/>
          <w:sz w:val="20"/>
          <w:szCs w:val="20"/>
        </w:rPr>
        <w:t>Politikası’nda</w:t>
      </w:r>
      <w:proofErr w:type="spellEnd"/>
      <w:r w:rsidRPr="00AA0265">
        <w:rPr>
          <w:rFonts w:cstheme="minorHAnsi"/>
          <w:sz w:val="20"/>
          <w:szCs w:val="20"/>
        </w:rPr>
        <w:t xml:space="preserve"> düzenlenen yöntemlerle </w:t>
      </w:r>
      <w:r w:rsidR="00510263" w:rsidRPr="00AA0265">
        <w:rPr>
          <w:rFonts w:cstheme="minorHAnsi"/>
          <w:color w:val="000000" w:themeColor="text1"/>
          <w:sz w:val="20"/>
          <w:szCs w:val="20"/>
        </w:rPr>
        <w:t xml:space="preserve">“Veri Sahibi Başvuru Formu” aracılığıyla </w:t>
      </w:r>
      <w:r w:rsidRPr="00AA0265">
        <w:rPr>
          <w:rFonts w:cstheme="minorHAnsi"/>
          <w:sz w:val="20"/>
          <w:szCs w:val="20"/>
        </w:rPr>
        <w:t xml:space="preserve">tarafımıza iletebilirsiniz. MAN, </w:t>
      </w:r>
      <w:r w:rsidRPr="00AA0265">
        <w:rPr>
          <w:rFonts w:cstheme="minorHAnsi"/>
          <w:color w:val="000000" w:themeColor="text1"/>
          <w:sz w:val="20"/>
          <w:szCs w:val="20"/>
        </w:rPr>
        <w:t>başvuru taleplerinizi KVK Kanunu’nun 13. maddesine uygun olarak</w:t>
      </w:r>
      <w:proofErr w:type="gramStart"/>
      <w:r w:rsidRPr="00AA0265">
        <w:rPr>
          <w:rFonts w:cstheme="minorHAnsi"/>
          <w:color w:val="000000" w:themeColor="text1"/>
          <w:sz w:val="20"/>
          <w:szCs w:val="20"/>
        </w:rPr>
        <w:t>, ,</w:t>
      </w:r>
      <w:proofErr w:type="gramEnd"/>
      <w:r w:rsidRPr="00AA0265">
        <w:rPr>
          <w:rFonts w:cstheme="minorHAnsi"/>
          <w:color w:val="000000" w:themeColor="text1"/>
          <w:sz w:val="20"/>
          <w:szCs w:val="20"/>
        </w:rPr>
        <w:t xml:space="preserve"> talebin niteliğine göre </w:t>
      </w:r>
      <w:r w:rsidRPr="00AA0265">
        <w:rPr>
          <w:rFonts w:cstheme="minorHAnsi"/>
          <w:sz w:val="20"/>
          <w:szCs w:val="20"/>
        </w:rPr>
        <w:t xml:space="preserve">en kısa sürede </w:t>
      </w:r>
      <w:r w:rsidRPr="00AA0265">
        <w:rPr>
          <w:rFonts w:cstheme="minorHAnsi"/>
          <w:color w:val="000000" w:themeColor="text1"/>
          <w:sz w:val="20"/>
          <w:szCs w:val="20"/>
        </w:rPr>
        <w:t xml:space="preserve">ve en geç 30 (otuz) gün içinde ücretsiz olarak sonuçlandıracaktır. </w:t>
      </w:r>
      <w:r w:rsidRPr="00AA0265">
        <w:rPr>
          <w:rFonts w:cstheme="minorHAnsi"/>
          <w:sz w:val="20"/>
          <w:szCs w:val="20"/>
        </w:rPr>
        <w:t>Ancak, işlemin ayrıca bir maliyeti gerektirmesi hâlinde, MAN tarafından Kişisel Verileri Koruma Kurulunca belirlenen tarifedeki ücret alınacaktır. Kişisel veri sahibi olarak KVKK 11. maddesi uyarıca sahip olduğunuz haklar aşağıdaki gibidir:</w:t>
      </w:r>
    </w:p>
    <w:p w14:paraId="50619270"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lastRenderedPageBreak/>
        <w:t>Kişisel verinizin işlenip işlenmediğini öğrenme,</w:t>
      </w:r>
    </w:p>
    <w:p w14:paraId="4A3BA57C"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Kişisel verileriniz işlenmişse buna ilişkin bilgi talep etme,</w:t>
      </w:r>
    </w:p>
    <w:p w14:paraId="6D4854DE"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Kişisel verilerinizin işlenme amacını ve bunların amacına uygun kullanılıp kullanılmadığını öğrenme,</w:t>
      </w:r>
    </w:p>
    <w:p w14:paraId="0AECCC27"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Yurt içinde veya yurt dışında kişisel verilerinizin aktarıldığı üçüncü kişileri bilme,</w:t>
      </w:r>
    </w:p>
    <w:p w14:paraId="39609F41"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Kişisel verilerinizin eksik veya yanlış işlenmiş olması hâlinde bunların düzeltilmesini isteme ve bu kapsamda yapılan işlemin kişisel verilerin aktarıldığı üçüncü kişilere bildirilmesini isteme,</w:t>
      </w:r>
    </w:p>
    <w:p w14:paraId="4ACA4519"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KVKK ve ilgili diğer kanun hükümlerine uygun olarak işlenmiş olmasına rağmen, işlenmesini gerektiren sebeplerin ortadan kalkması hâlinde kişisel verilerinizin silinmesini veya yok edilmesini isteme ve bu kapsamda yapılan işlemin kişisel verilerin aktarıldığı üçüncü kişilere bildirilmesini isteme,</w:t>
      </w:r>
    </w:p>
    <w:p w14:paraId="4CC9AAAB" w14:textId="77777777" w:rsidR="00EB6E5B" w:rsidRPr="00AA0265" w:rsidRDefault="00EB6E5B" w:rsidP="00EB6E5B">
      <w:pPr>
        <w:numPr>
          <w:ilvl w:val="0"/>
          <w:numId w:val="1"/>
        </w:numPr>
        <w:spacing w:before="100" w:beforeAutospacing="1" w:after="100" w:afterAutospacing="1" w:line="240" w:lineRule="auto"/>
        <w:rPr>
          <w:rFonts w:eastAsia="Times New Roman" w:cstheme="minorHAnsi"/>
          <w:sz w:val="20"/>
          <w:szCs w:val="20"/>
        </w:rPr>
      </w:pPr>
      <w:r w:rsidRPr="00AA0265">
        <w:rPr>
          <w:rFonts w:eastAsia="Times New Roman" w:cstheme="minorHAnsi"/>
          <w:sz w:val="20"/>
          <w:szCs w:val="20"/>
        </w:rPr>
        <w:t>İşlenen verilerin münhasıran otomatik sistemler vasıtasıyla analiz edilmesi suretiyle aleyhinize bir sonucun ortaya çıkmasına itiraz etme,</w:t>
      </w:r>
    </w:p>
    <w:p w14:paraId="6FA5531C" w14:textId="77777777" w:rsidR="00EB6E5B" w:rsidRPr="00AA0265" w:rsidRDefault="00EB6E5B" w:rsidP="00EB6E5B">
      <w:pPr>
        <w:numPr>
          <w:ilvl w:val="0"/>
          <w:numId w:val="1"/>
        </w:numPr>
        <w:spacing w:before="100" w:beforeAutospacing="1" w:after="100" w:afterAutospacing="1" w:line="240" w:lineRule="auto"/>
        <w:rPr>
          <w:rFonts w:cstheme="minorHAnsi"/>
          <w:sz w:val="20"/>
          <w:szCs w:val="20"/>
        </w:rPr>
      </w:pPr>
      <w:r w:rsidRPr="00AA0265">
        <w:rPr>
          <w:rFonts w:eastAsia="Times New Roman" w:cstheme="minorHAnsi"/>
          <w:sz w:val="20"/>
          <w:szCs w:val="20"/>
        </w:rPr>
        <w:t>Kişisel verilerinizin kanuna aykırı olarak işlenmesi sebebiyle zarara uğramanız hâlinde zararın giderilmesini talep etme.</w:t>
      </w:r>
    </w:p>
    <w:p w14:paraId="34725614" w14:textId="77777777" w:rsidR="00EB6E5B" w:rsidRPr="00AA0265" w:rsidRDefault="00EB6E5B" w:rsidP="00A77F78">
      <w:pPr>
        <w:jc w:val="both"/>
        <w:rPr>
          <w:rFonts w:cstheme="minorHAnsi"/>
          <w:sz w:val="20"/>
          <w:szCs w:val="20"/>
        </w:rPr>
      </w:pPr>
      <w:r w:rsidRPr="00AA0265">
        <w:rPr>
          <w:rFonts w:cstheme="minorHAnsi"/>
          <w:sz w:val="20"/>
          <w:szCs w:val="20"/>
        </w:rPr>
        <w:t xml:space="preserve">Kişisel veri sahibi olarak başvurunuz aşağıda belirtilen durumlarda </w:t>
      </w:r>
      <w:r w:rsidR="00510263" w:rsidRPr="00AA0265">
        <w:rPr>
          <w:rFonts w:cstheme="minorHAnsi"/>
          <w:color w:val="000000" w:themeColor="text1"/>
          <w:sz w:val="20"/>
          <w:szCs w:val="20"/>
        </w:rPr>
        <w:t xml:space="preserve">reddedildiği takdirde ret nedeni/nedenleri tarafınıza yazılı olarak veya elektronik ortamda gerekçeleriyle bildirilir. </w:t>
      </w:r>
      <w:r w:rsidRPr="00AA0265">
        <w:rPr>
          <w:rFonts w:cstheme="minorHAnsi"/>
          <w:sz w:val="20"/>
          <w:szCs w:val="20"/>
        </w:rPr>
        <w:t>Diğer kişilerin hak ve özgürlüklerini engellemesi</w:t>
      </w:r>
    </w:p>
    <w:p w14:paraId="215D0F50" w14:textId="77777777" w:rsidR="00EB6E5B" w:rsidRPr="00AA0265" w:rsidRDefault="00EB6E5B" w:rsidP="00EB6E5B">
      <w:pPr>
        <w:pStyle w:val="ListeParagraf"/>
        <w:numPr>
          <w:ilvl w:val="0"/>
          <w:numId w:val="11"/>
        </w:numPr>
        <w:jc w:val="both"/>
        <w:rPr>
          <w:rFonts w:cstheme="minorHAnsi"/>
          <w:sz w:val="20"/>
          <w:szCs w:val="20"/>
        </w:rPr>
      </w:pPr>
      <w:r w:rsidRPr="00AA0265">
        <w:rPr>
          <w:rFonts w:cstheme="minorHAnsi"/>
          <w:sz w:val="20"/>
          <w:szCs w:val="20"/>
        </w:rPr>
        <w:t>Orantısız çaba gerektirmesi</w:t>
      </w:r>
    </w:p>
    <w:p w14:paraId="0A2145EF" w14:textId="77777777" w:rsidR="00EB6E5B" w:rsidRPr="00AA0265" w:rsidRDefault="00EB6E5B" w:rsidP="00EB6E5B">
      <w:pPr>
        <w:pStyle w:val="ListeParagraf"/>
        <w:numPr>
          <w:ilvl w:val="0"/>
          <w:numId w:val="11"/>
        </w:numPr>
        <w:jc w:val="both"/>
        <w:rPr>
          <w:rFonts w:cstheme="minorHAnsi"/>
          <w:sz w:val="20"/>
          <w:szCs w:val="20"/>
        </w:rPr>
      </w:pPr>
      <w:r w:rsidRPr="00AA0265">
        <w:rPr>
          <w:rFonts w:cstheme="minorHAnsi"/>
          <w:sz w:val="20"/>
          <w:szCs w:val="20"/>
        </w:rPr>
        <w:t>Bilginin kamuya açık bir bilgi olması</w:t>
      </w:r>
    </w:p>
    <w:p w14:paraId="39849B72" w14:textId="77777777" w:rsidR="00EB6E5B" w:rsidRPr="00AA0265" w:rsidRDefault="00EB6E5B" w:rsidP="00EB6E5B">
      <w:pPr>
        <w:pStyle w:val="ListeParagraf"/>
        <w:numPr>
          <w:ilvl w:val="0"/>
          <w:numId w:val="11"/>
        </w:numPr>
        <w:jc w:val="both"/>
        <w:rPr>
          <w:rFonts w:cstheme="minorHAnsi"/>
          <w:sz w:val="20"/>
          <w:szCs w:val="20"/>
        </w:rPr>
      </w:pPr>
      <w:r w:rsidRPr="00AA0265">
        <w:rPr>
          <w:rFonts w:cstheme="minorHAnsi"/>
          <w:sz w:val="20"/>
          <w:szCs w:val="20"/>
        </w:rPr>
        <w:t>Başkalarının gizliliğini tehlikeye atması</w:t>
      </w:r>
    </w:p>
    <w:p w14:paraId="2F4C320B" w14:textId="77777777" w:rsidR="00EB6E5B" w:rsidRPr="00AA0265" w:rsidRDefault="00EB6E5B" w:rsidP="00EB6E5B">
      <w:pPr>
        <w:pStyle w:val="ListeParagraf"/>
        <w:numPr>
          <w:ilvl w:val="0"/>
          <w:numId w:val="11"/>
        </w:numPr>
        <w:jc w:val="both"/>
        <w:rPr>
          <w:rFonts w:cstheme="minorHAnsi"/>
          <w:sz w:val="20"/>
          <w:szCs w:val="20"/>
        </w:rPr>
      </w:pPr>
      <w:r w:rsidRPr="00AA0265">
        <w:rPr>
          <w:rFonts w:cstheme="minorHAnsi"/>
          <w:sz w:val="20"/>
          <w:szCs w:val="20"/>
        </w:rPr>
        <w:t>KVK Kanunu uyarınca kapsam dışında kalan hallerden birinin mevcut olması</w:t>
      </w:r>
    </w:p>
    <w:p w14:paraId="19288A5E" w14:textId="77777777" w:rsidR="00B453E2" w:rsidRPr="00AA0265" w:rsidRDefault="00B453E2" w:rsidP="00B453E2">
      <w:pPr>
        <w:jc w:val="both"/>
        <w:rPr>
          <w:rFonts w:cstheme="minorHAnsi"/>
          <w:sz w:val="20"/>
          <w:szCs w:val="20"/>
        </w:rPr>
      </w:pPr>
    </w:p>
    <w:p w14:paraId="1516459E" w14:textId="03DDFACB" w:rsidR="00A14F3D" w:rsidRPr="00A14F3D" w:rsidRDefault="00B453E2" w:rsidP="00EF2474">
      <w:pPr>
        <w:ind w:right="-624"/>
        <w:jc w:val="both"/>
        <w:rPr>
          <w:rFonts w:eastAsia="Times New Roman" w:cstheme="minorHAnsi"/>
          <w:b/>
          <w:bCs/>
          <w:sz w:val="20"/>
          <w:szCs w:val="20"/>
        </w:rPr>
      </w:pPr>
      <w:r w:rsidRPr="00AA0265">
        <w:rPr>
          <w:rFonts w:eastAsia="Times New Roman" w:cstheme="minorHAnsi"/>
          <w:b/>
          <w:bCs/>
          <w:sz w:val="20"/>
          <w:szCs w:val="20"/>
        </w:rPr>
        <w:t xml:space="preserve">6698 sayılı Kişisel Verilerin Korunması Kanunu kapsamı hazırlanan </w:t>
      </w:r>
      <w:r w:rsidR="00EF2474" w:rsidRPr="00EF2474">
        <w:rPr>
          <w:rFonts w:eastAsia="Times New Roman" w:cstheme="minorHAnsi"/>
          <w:b/>
          <w:bCs/>
          <w:sz w:val="20"/>
          <w:szCs w:val="20"/>
        </w:rPr>
        <w:t>MAN Türkiye Anonim Şirketi</w:t>
      </w:r>
      <w:r w:rsidR="00EF2474">
        <w:rPr>
          <w:rFonts w:eastAsia="Times New Roman" w:cstheme="minorHAnsi"/>
          <w:b/>
          <w:bCs/>
          <w:sz w:val="20"/>
          <w:szCs w:val="20"/>
        </w:rPr>
        <w:t xml:space="preserve"> </w:t>
      </w:r>
      <w:r w:rsidR="00EF2474" w:rsidRPr="00EF2474">
        <w:rPr>
          <w:rFonts w:eastAsia="Times New Roman" w:cstheme="minorHAnsi"/>
          <w:b/>
          <w:bCs/>
          <w:sz w:val="20"/>
          <w:szCs w:val="20"/>
        </w:rPr>
        <w:t>Başarı Bursunu Kazanan Üniversite Öğrencilerinin</w:t>
      </w:r>
      <w:r w:rsidR="00EF2474">
        <w:rPr>
          <w:rFonts w:eastAsia="Times New Roman" w:cstheme="minorHAnsi"/>
          <w:b/>
          <w:bCs/>
          <w:sz w:val="20"/>
          <w:szCs w:val="20"/>
        </w:rPr>
        <w:t xml:space="preserve"> </w:t>
      </w:r>
      <w:r w:rsidRPr="00AA0265">
        <w:rPr>
          <w:rFonts w:cstheme="minorHAnsi"/>
          <w:b/>
          <w:bCs/>
          <w:color w:val="000000" w:themeColor="text1"/>
          <w:sz w:val="20"/>
          <w:szCs w:val="20"/>
        </w:rPr>
        <w:t xml:space="preserve">Kişisel Verilerinin Korunması Ve İşlenmesine İlişkin Aydınlatma metnini okuduğumu; </w:t>
      </w:r>
      <w:r w:rsidRPr="00AA0265">
        <w:rPr>
          <w:rFonts w:eastAsia="Times New Roman" w:cstheme="minorHAnsi"/>
          <w:b/>
          <w:bCs/>
          <w:sz w:val="20"/>
          <w:szCs w:val="20"/>
        </w:rPr>
        <w:t xml:space="preserve">‘Veri Sorumlusu’ olarak MAN Türkiye Anonim Şirketi (“MAN”) tarafından veri sorumlusunun kimliği, </w:t>
      </w:r>
      <w:r w:rsidR="0080666D">
        <w:rPr>
          <w:rFonts w:eastAsia="Times New Roman" w:cstheme="minorHAnsi"/>
          <w:b/>
          <w:bCs/>
          <w:sz w:val="20"/>
          <w:szCs w:val="20"/>
        </w:rPr>
        <w:t xml:space="preserve">hangi </w:t>
      </w:r>
      <w:r w:rsidRPr="00AA0265">
        <w:rPr>
          <w:rFonts w:eastAsia="Times New Roman" w:cstheme="minorHAnsi"/>
          <w:b/>
          <w:bCs/>
          <w:sz w:val="20"/>
          <w:szCs w:val="20"/>
        </w:rPr>
        <w:t>kişisel verilerimin hangi amaçla işleneceği, kişisel verilerimin kimlere ve hangi amaçla aktarılabileceği, kişisel veri toplamanın yöntemi ve hukuki sebebi ile kişisel veri sahibi olarak veri sorumlusuna yöneltebileceğim haklarım konusunda bilgilendirildi</w:t>
      </w:r>
      <w:r w:rsidR="00A14F3D">
        <w:rPr>
          <w:rFonts w:eastAsia="Times New Roman" w:cstheme="minorHAnsi"/>
          <w:b/>
          <w:bCs/>
          <w:sz w:val="20"/>
          <w:szCs w:val="20"/>
        </w:rPr>
        <w:t>ğimi kabul ve beyan eder, i</w:t>
      </w:r>
      <w:r w:rsidR="00A14F3D" w:rsidRPr="00A14F3D">
        <w:rPr>
          <w:rFonts w:eastAsia="Times New Roman" w:cstheme="minorHAnsi"/>
          <w:b/>
          <w:bCs/>
          <w:sz w:val="20"/>
          <w:szCs w:val="20"/>
        </w:rPr>
        <w:t xml:space="preserve">şbu Aydınlatma </w:t>
      </w:r>
      <w:proofErr w:type="spellStart"/>
      <w:r w:rsidR="00A14F3D" w:rsidRPr="00A14F3D">
        <w:rPr>
          <w:rFonts w:eastAsia="Times New Roman" w:cstheme="minorHAnsi"/>
          <w:b/>
          <w:bCs/>
          <w:sz w:val="20"/>
          <w:szCs w:val="20"/>
        </w:rPr>
        <w:t>Metni’nde</w:t>
      </w:r>
      <w:proofErr w:type="spellEnd"/>
      <w:r w:rsidR="00A14F3D" w:rsidRPr="00A14F3D">
        <w:rPr>
          <w:rFonts w:eastAsia="Times New Roman" w:cstheme="minorHAnsi"/>
          <w:b/>
          <w:bCs/>
          <w:sz w:val="20"/>
          <w:szCs w:val="20"/>
        </w:rPr>
        <w:t xml:space="preserve"> belirtilen kişisel verilerimin işlenmesine ve </w:t>
      </w:r>
      <w:r w:rsidR="00465AB9">
        <w:rPr>
          <w:rFonts w:eastAsia="Times New Roman" w:cstheme="minorHAnsi"/>
          <w:b/>
          <w:bCs/>
          <w:sz w:val="20"/>
          <w:szCs w:val="20"/>
        </w:rPr>
        <w:t xml:space="preserve">yukarıdaki </w:t>
      </w:r>
      <w:r w:rsidR="00A14F3D">
        <w:rPr>
          <w:rFonts w:eastAsia="Times New Roman" w:cstheme="minorHAnsi"/>
          <w:b/>
          <w:bCs/>
          <w:sz w:val="20"/>
          <w:szCs w:val="20"/>
        </w:rPr>
        <w:t>3.maddede belirtilen amaçlarla</w:t>
      </w:r>
      <w:r w:rsidR="00465AB9">
        <w:rPr>
          <w:rFonts w:eastAsia="Times New Roman" w:cstheme="minorHAnsi"/>
          <w:b/>
          <w:bCs/>
          <w:sz w:val="20"/>
          <w:szCs w:val="20"/>
        </w:rPr>
        <w:t>/kişi-kurumlarla</w:t>
      </w:r>
      <w:r w:rsidR="00A14F3D">
        <w:rPr>
          <w:rFonts w:eastAsia="Times New Roman" w:cstheme="minorHAnsi"/>
          <w:b/>
          <w:bCs/>
          <w:sz w:val="20"/>
          <w:szCs w:val="20"/>
        </w:rPr>
        <w:t xml:space="preserve"> paylaşılmasına</w:t>
      </w:r>
      <w:r w:rsidR="00A14F3D" w:rsidRPr="00A14F3D">
        <w:rPr>
          <w:rFonts w:eastAsia="Times New Roman" w:cstheme="minorHAnsi"/>
          <w:b/>
          <w:bCs/>
          <w:sz w:val="20"/>
          <w:szCs w:val="20"/>
        </w:rPr>
        <w:t xml:space="preserve"> özgür irademle </w:t>
      </w:r>
      <w:r w:rsidR="00A14F3D" w:rsidRPr="00A14F3D">
        <w:rPr>
          <w:rFonts w:ascii="Segoe UI Symbol" w:eastAsia="Times New Roman" w:hAnsi="Segoe UI Symbol" w:cs="Segoe UI Symbol"/>
          <w:b/>
          <w:bCs/>
          <w:sz w:val="20"/>
          <w:szCs w:val="20"/>
        </w:rPr>
        <w:t>☐</w:t>
      </w:r>
      <w:r w:rsidR="00A14F3D" w:rsidRPr="00A14F3D">
        <w:rPr>
          <w:rFonts w:eastAsia="Times New Roman" w:cstheme="minorHAnsi"/>
          <w:b/>
          <w:bCs/>
          <w:sz w:val="20"/>
          <w:szCs w:val="20"/>
        </w:rPr>
        <w:t xml:space="preserve"> İzin Veriyorum. </w:t>
      </w:r>
      <w:r w:rsidR="00A14F3D" w:rsidRPr="00A14F3D">
        <w:rPr>
          <w:rFonts w:ascii="Segoe UI Symbol" w:eastAsia="Times New Roman" w:hAnsi="Segoe UI Symbol" w:cs="Segoe UI Symbol"/>
          <w:b/>
          <w:bCs/>
          <w:sz w:val="20"/>
          <w:szCs w:val="20"/>
        </w:rPr>
        <w:t>☐</w:t>
      </w:r>
      <w:r w:rsidR="00A14F3D" w:rsidRPr="00A14F3D">
        <w:rPr>
          <w:rFonts w:eastAsia="Times New Roman" w:cstheme="minorHAnsi"/>
          <w:b/>
          <w:bCs/>
          <w:sz w:val="20"/>
          <w:szCs w:val="20"/>
        </w:rPr>
        <w:t xml:space="preserve"> İzin Vermiyorum.</w:t>
      </w:r>
    </w:p>
    <w:p w14:paraId="32D6279E" w14:textId="000D8F02" w:rsidR="00AA0265" w:rsidRPr="00AA0265" w:rsidRDefault="00EF2474" w:rsidP="00AA0265">
      <w:pPr>
        <w:spacing w:after="0" w:line="240" w:lineRule="auto"/>
        <w:rPr>
          <w:rFonts w:eastAsia="Times New Roman" w:cstheme="minorHAnsi"/>
          <w:b/>
          <w:bCs/>
          <w:sz w:val="20"/>
          <w:szCs w:val="20"/>
          <w:lang w:eastAsia="tr-TR"/>
        </w:rPr>
      </w:pPr>
      <w:r>
        <w:rPr>
          <w:rFonts w:eastAsia="Times New Roman" w:cstheme="minorHAnsi"/>
          <w:b/>
          <w:bCs/>
          <w:sz w:val="20"/>
          <w:szCs w:val="20"/>
          <w:lang w:eastAsia="tr-TR"/>
        </w:rPr>
        <w:t>Öğrenci</w:t>
      </w:r>
      <w:r w:rsidR="00AA0265" w:rsidRPr="00AA0265">
        <w:rPr>
          <w:rFonts w:eastAsia="Times New Roman" w:cstheme="minorHAnsi"/>
          <w:b/>
          <w:bCs/>
          <w:sz w:val="20"/>
          <w:szCs w:val="20"/>
          <w:lang w:eastAsia="tr-TR"/>
        </w:rPr>
        <w:t xml:space="preserve"> Adı-Soyadı</w:t>
      </w:r>
      <w:r w:rsidR="00AA0265" w:rsidRPr="00AA0265">
        <w:rPr>
          <w:rFonts w:eastAsia="Times New Roman" w:cstheme="minorHAnsi"/>
          <w:b/>
          <w:bCs/>
          <w:sz w:val="20"/>
          <w:szCs w:val="20"/>
          <w:lang w:eastAsia="tr-TR"/>
        </w:rPr>
        <w:tab/>
        <w:t>:</w:t>
      </w:r>
    </w:p>
    <w:p w14:paraId="5CBAB96E" w14:textId="77777777" w:rsidR="00AA0265" w:rsidRPr="00AA0265" w:rsidRDefault="00AA0265" w:rsidP="00AA0265">
      <w:pPr>
        <w:spacing w:after="0" w:line="240" w:lineRule="auto"/>
        <w:rPr>
          <w:rFonts w:eastAsia="Times New Roman" w:cstheme="minorHAnsi"/>
          <w:b/>
          <w:bCs/>
          <w:sz w:val="20"/>
          <w:szCs w:val="20"/>
          <w:lang w:eastAsia="tr-TR"/>
        </w:rPr>
      </w:pPr>
      <w:r w:rsidRPr="00AA0265">
        <w:rPr>
          <w:rFonts w:eastAsia="Times New Roman" w:cstheme="minorHAnsi"/>
          <w:b/>
          <w:bCs/>
          <w:sz w:val="20"/>
          <w:szCs w:val="20"/>
          <w:lang w:eastAsia="tr-TR"/>
        </w:rPr>
        <w:t>Tarih</w:t>
      </w:r>
      <w:r w:rsidRPr="00AA0265">
        <w:rPr>
          <w:rFonts w:eastAsia="Times New Roman" w:cstheme="minorHAnsi"/>
          <w:b/>
          <w:bCs/>
          <w:sz w:val="20"/>
          <w:szCs w:val="20"/>
          <w:lang w:eastAsia="tr-TR"/>
        </w:rPr>
        <w:tab/>
      </w:r>
      <w:r w:rsidRPr="00AA0265">
        <w:rPr>
          <w:rFonts w:eastAsia="Times New Roman" w:cstheme="minorHAnsi"/>
          <w:b/>
          <w:bCs/>
          <w:sz w:val="20"/>
          <w:szCs w:val="20"/>
          <w:lang w:eastAsia="tr-TR"/>
        </w:rPr>
        <w:tab/>
      </w:r>
      <w:r w:rsidRPr="00AA0265">
        <w:rPr>
          <w:rFonts w:eastAsia="Times New Roman" w:cstheme="minorHAnsi"/>
          <w:b/>
          <w:bCs/>
          <w:sz w:val="20"/>
          <w:szCs w:val="20"/>
          <w:lang w:eastAsia="tr-TR"/>
        </w:rPr>
        <w:tab/>
        <w:t>:</w:t>
      </w:r>
    </w:p>
    <w:p w14:paraId="0268936C" w14:textId="77777777" w:rsidR="00AA0265" w:rsidRPr="00AA0265" w:rsidRDefault="00AA0265" w:rsidP="00AA0265">
      <w:pPr>
        <w:spacing w:after="0" w:line="240" w:lineRule="auto"/>
        <w:rPr>
          <w:rFonts w:eastAsia="Times New Roman" w:cstheme="minorHAnsi"/>
          <w:b/>
          <w:bCs/>
          <w:sz w:val="20"/>
          <w:szCs w:val="20"/>
          <w:lang w:eastAsia="tr-TR"/>
        </w:rPr>
      </w:pPr>
      <w:r w:rsidRPr="00AA0265">
        <w:rPr>
          <w:rFonts w:eastAsia="Times New Roman" w:cstheme="minorHAnsi"/>
          <w:b/>
          <w:bCs/>
          <w:sz w:val="20"/>
          <w:szCs w:val="20"/>
          <w:lang w:eastAsia="tr-TR"/>
        </w:rPr>
        <w:t>İmza</w:t>
      </w:r>
      <w:r w:rsidRPr="00AA0265">
        <w:rPr>
          <w:rFonts w:eastAsia="Times New Roman" w:cstheme="minorHAnsi"/>
          <w:b/>
          <w:bCs/>
          <w:sz w:val="20"/>
          <w:szCs w:val="20"/>
          <w:lang w:eastAsia="tr-TR"/>
        </w:rPr>
        <w:tab/>
      </w:r>
      <w:r w:rsidRPr="00AA0265">
        <w:rPr>
          <w:rFonts w:eastAsia="Times New Roman" w:cstheme="minorHAnsi"/>
          <w:b/>
          <w:bCs/>
          <w:sz w:val="20"/>
          <w:szCs w:val="20"/>
          <w:lang w:eastAsia="tr-TR"/>
        </w:rPr>
        <w:tab/>
      </w:r>
      <w:r w:rsidRPr="00AA0265">
        <w:rPr>
          <w:rFonts w:eastAsia="Times New Roman" w:cstheme="minorHAnsi"/>
          <w:b/>
          <w:bCs/>
          <w:sz w:val="20"/>
          <w:szCs w:val="20"/>
          <w:lang w:eastAsia="tr-TR"/>
        </w:rPr>
        <w:tab/>
        <w:t>:</w:t>
      </w:r>
    </w:p>
    <w:p w14:paraId="00EC3D47" w14:textId="77777777" w:rsidR="00B453E2" w:rsidRDefault="00B453E2" w:rsidP="00B453E2">
      <w:pPr>
        <w:jc w:val="both"/>
        <w:rPr>
          <w:rFonts w:ascii="Times New Roman" w:hAnsi="Times New Roman" w:cs="Times New Roman"/>
          <w:sz w:val="21"/>
          <w:szCs w:val="21"/>
        </w:rPr>
      </w:pPr>
    </w:p>
    <w:p w14:paraId="01F77243" w14:textId="39609966" w:rsidR="00A14F3D" w:rsidRDefault="00A14F3D" w:rsidP="00B453E2">
      <w:pPr>
        <w:jc w:val="both"/>
        <w:rPr>
          <w:rFonts w:ascii="Times New Roman" w:hAnsi="Times New Roman" w:cs="Times New Roman"/>
          <w:sz w:val="21"/>
          <w:szCs w:val="21"/>
        </w:rPr>
      </w:pPr>
    </w:p>
    <w:p w14:paraId="49E9BCD7" w14:textId="77777777" w:rsidR="00B453E2" w:rsidRPr="00A14F3D" w:rsidRDefault="00B453E2" w:rsidP="00A14F3D">
      <w:pPr>
        <w:rPr>
          <w:rFonts w:ascii="Times New Roman" w:hAnsi="Times New Roman" w:cs="Times New Roman"/>
          <w:sz w:val="21"/>
          <w:szCs w:val="21"/>
        </w:rPr>
      </w:pPr>
    </w:p>
    <w:sectPr w:rsidR="00B453E2" w:rsidRPr="00A14F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CADAE" w14:textId="77777777" w:rsidR="00ED4BB8" w:rsidRDefault="00ED4BB8" w:rsidP="00C16341">
      <w:pPr>
        <w:spacing w:after="0" w:line="240" w:lineRule="auto"/>
      </w:pPr>
      <w:r>
        <w:separator/>
      </w:r>
    </w:p>
  </w:endnote>
  <w:endnote w:type="continuationSeparator" w:id="0">
    <w:p w14:paraId="130FE5F9" w14:textId="77777777" w:rsidR="00ED4BB8" w:rsidRDefault="00ED4BB8" w:rsidP="00C163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9999999">
    <w:altName w:val="Times New Roman"/>
    <w:panose1 w:val="00000000000000000000"/>
    <w:charset w:val="00"/>
    <w:family w:val="auto"/>
    <w:notTrueType/>
    <w:pitch w:val="default"/>
  </w:font>
  <w:font w:name="Calibri">
    <w:panose1 w:val="020F0502020204030204"/>
    <w:charset w:val="A2"/>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737EC" w14:textId="77777777" w:rsidR="00ED4BB8" w:rsidRDefault="00ED4BB8" w:rsidP="00C16341">
      <w:pPr>
        <w:spacing w:after="0" w:line="240" w:lineRule="auto"/>
      </w:pPr>
      <w:r>
        <w:separator/>
      </w:r>
    </w:p>
  </w:footnote>
  <w:footnote w:type="continuationSeparator" w:id="0">
    <w:p w14:paraId="1D59194F" w14:textId="77777777" w:rsidR="00ED4BB8" w:rsidRDefault="00ED4BB8" w:rsidP="00C163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F2E"/>
    <w:multiLevelType w:val="multilevel"/>
    <w:tmpl w:val="FCE20DAA"/>
    <w:lvl w:ilvl="0">
      <w:start w:val="1"/>
      <w:numFmt w:val="lowerLetter"/>
      <w:lvlText w:val="%1."/>
      <w:lvlJc w:val="left"/>
      <w:pPr>
        <w:tabs>
          <w:tab w:val="num" w:pos="720"/>
        </w:tabs>
        <w:ind w:left="720" w:hanging="360"/>
      </w:pPr>
      <w:rPr>
        <w:rFonts w:hint="default"/>
        <w:b/>
        <w:bCs/>
        <w:i/>
        <w:i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A0C19"/>
    <w:multiLevelType w:val="hybridMultilevel"/>
    <w:tmpl w:val="85AE045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C33570"/>
    <w:multiLevelType w:val="hybridMultilevel"/>
    <w:tmpl w:val="9D680768"/>
    <w:lvl w:ilvl="0" w:tplc="041F0009">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3" w15:restartNumberingAfterBreak="0">
    <w:nsid w:val="0C721C8C"/>
    <w:multiLevelType w:val="hybridMultilevel"/>
    <w:tmpl w:val="7026F6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BD43FD7"/>
    <w:multiLevelType w:val="hybridMultilevel"/>
    <w:tmpl w:val="507042FE"/>
    <w:lvl w:ilvl="0" w:tplc="6F9A0A80">
      <w:start w:val="1"/>
      <w:numFmt w:val="lowerLetter"/>
      <w:lvlText w:val="%1."/>
      <w:lvlJc w:val="left"/>
      <w:pPr>
        <w:ind w:left="720" w:hanging="360"/>
      </w:pPr>
      <w:rPr>
        <w:rFonts w:hint="default"/>
        <w:b/>
        <w:bCs/>
        <w:i/>
        <w:i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2807A7"/>
    <w:multiLevelType w:val="hybridMultilevel"/>
    <w:tmpl w:val="E4B473AE"/>
    <w:lvl w:ilvl="0" w:tplc="6F9A0A80">
      <w:start w:val="1"/>
      <w:numFmt w:val="lowerLetter"/>
      <w:lvlText w:val="%1."/>
      <w:lvlJc w:val="left"/>
      <w:pPr>
        <w:ind w:left="1430" w:hanging="360"/>
      </w:pPr>
      <w:rPr>
        <w:b/>
        <w:bCs/>
        <w:i/>
        <w:iCs/>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6" w15:restartNumberingAfterBreak="0">
    <w:nsid w:val="43DA446E"/>
    <w:multiLevelType w:val="multilevel"/>
    <w:tmpl w:val="E0A0FE62"/>
    <w:lvl w:ilvl="0">
      <w:start w:val="1"/>
      <w:numFmt w:val="decimal"/>
      <w:lvlText w:val="%1."/>
      <w:lvlJc w:val="left"/>
      <w:pPr>
        <w:ind w:left="360" w:hanging="360"/>
      </w:pPr>
      <w:rPr>
        <w:rFonts w:hint="default"/>
        <w:b/>
      </w:rPr>
    </w:lvl>
    <w:lvl w:ilvl="1">
      <w:start w:val="1"/>
      <w:numFmt w:val="decimal"/>
      <w:isLgl/>
      <w:lvlText w:val="%1.%2."/>
      <w:lvlJc w:val="left"/>
      <w:pPr>
        <w:ind w:left="1070" w:hanging="360"/>
      </w:pPr>
      <w:rPr>
        <w:rFonts w:ascii="Times New Roman" w:hAnsi="Times New Roman" w:cs="Times New Roman" w:hint="default"/>
        <w:b/>
        <w:color w:val="000000" w:themeColor="text1"/>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5563965"/>
    <w:multiLevelType w:val="hybridMultilevel"/>
    <w:tmpl w:val="2C1C93F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4AC24701"/>
    <w:multiLevelType w:val="hybridMultilevel"/>
    <w:tmpl w:val="790AECF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6E6073"/>
    <w:multiLevelType w:val="multilevel"/>
    <w:tmpl w:val="BFF6D5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73194A"/>
    <w:multiLevelType w:val="multilevel"/>
    <w:tmpl w:val="9C26D5DA"/>
    <w:lvl w:ilvl="0">
      <w:start w:val="1"/>
      <w:numFmt w:val="lowerLetter"/>
      <w:lvlText w:val="%1."/>
      <w:lvlJc w:val="left"/>
      <w:pPr>
        <w:tabs>
          <w:tab w:val="num" w:pos="766"/>
        </w:tabs>
        <w:ind w:left="766" w:hanging="340"/>
      </w:pPr>
      <w:rPr>
        <w:rFonts w:hint="default"/>
        <w:b/>
        <w:i/>
        <w:u w:val="none"/>
      </w:rPr>
    </w:lvl>
    <w:lvl w:ilvl="1">
      <w:start w:val="1"/>
      <w:numFmt w:val="bullet"/>
      <w:lvlText w:val="—"/>
      <w:lvlJc w:val="left"/>
      <w:pPr>
        <w:tabs>
          <w:tab w:val="num" w:pos="1106"/>
        </w:tabs>
        <w:ind w:left="1106" w:hanging="340"/>
      </w:pPr>
      <w:rPr>
        <w:rFonts w:ascii="Arial" w:hAnsi="Arial" w:cs="Arial" w:hint="default"/>
        <w:sz w:val="24"/>
      </w:rPr>
    </w:lvl>
    <w:lvl w:ilvl="2">
      <w:start w:val="1"/>
      <w:numFmt w:val="bullet"/>
      <w:lvlText w:val="-"/>
      <w:lvlJc w:val="left"/>
      <w:pPr>
        <w:tabs>
          <w:tab w:val="num" w:pos="1446"/>
        </w:tabs>
        <w:ind w:left="1446" w:hanging="340"/>
      </w:pPr>
      <w:rPr>
        <w:rFonts w:ascii="9999999" w:hAnsi="9999999" w:hint="default"/>
      </w:rPr>
    </w:lvl>
    <w:lvl w:ilvl="3">
      <w:start w:val="1"/>
      <w:numFmt w:val="bullet"/>
      <w:lvlText w:val="—"/>
      <w:lvlJc w:val="left"/>
      <w:pPr>
        <w:tabs>
          <w:tab w:val="num" w:pos="1787"/>
        </w:tabs>
        <w:ind w:left="1787" w:hanging="341"/>
      </w:pPr>
      <w:rPr>
        <w:rFonts w:ascii="Arial" w:hAnsi="Arial" w:cs="Arial" w:hint="default"/>
      </w:rPr>
    </w:lvl>
    <w:lvl w:ilvl="4">
      <w:start w:val="1"/>
      <w:numFmt w:val="bullet"/>
      <w:lvlText w:val="-"/>
      <w:lvlJc w:val="left"/>
      <w:pPr>
        <w:tabs>
          <w:tab w:val="num" w:pos="2127"/>
        </w:tabs>
        <w:ind w:left="2127" w:hanging="340"/>
      </w:pPr>
      <w:rPr>
        <w:rFonts w:ascii="9999999" w:hAnsi="9999999" w:hint="default"/>
      </w:rPr>
    </w:lvl>
    <w:lvl w:ilvl="5">
      <w:start w:val="1"/>
      <w:numFmt w:val="bullet"/>
      <w:lvlText w:val="—"/>
      <w:lvlJc w:val="left"/>
      <w:pPr>
        <w:tabs>
          <w:tab w:val="num" w:pos="2467"/>
        </w:tabs>
        <w:ind w:left="2467" w:hanging="340"/>
      </w:pPr>
      <w:rPr>
        <w:rFonts w:ascii="Arial" w:hAnsi="Arial" w:cs="Arial" w:hint="default"/>
      </w:rPr>
    </w:lvl>
    <w:lvl w:ilvl="6">
      <w:start w:val="1"/>
      <w:numFmt w:val="bullet"/>
      <w:lvlText w:val="-"/>
      <w:lvlJc w:val="left"/>
      <w:pPr>
        <w:tabs>
          <w:tab w:val="num" w:pos="2807"/>
        </w:tabs>
        <w:ind w:left="2807" w:hanging="340"/>
      </w:pPr>
      <w:rPr>
        <w:rFonts w:ascii="9999999" w:hAnsi="9999999" w:hint="default"/>
      </w:rPr>
    </w:lvl>
    <w:lvl w:ilvl="7">
      <w:start w:val="1"/>
      <w:numFmt w:val="bullet"/>
      <w:lvlText w:val="—"/>
      <w:lvlJc w:val="left"/>
      <w:pPr>
        <w:tabs>
          <w:tab w:val="num" w:pos="3147"/>
        </w:tabs>
        <w:ind w:left="3147" w:hanging="340"/>
      </w:pPr>
      <w:rPr>
        <w:rFonts w:ascii="Arial" w:hAnsi="Arial" w:cs="Arial" w:hint="default"/>
      </w:rPr>
    </w:lvl>
    <w:lvl w:ilvl="8">
      <w:start w:val="1"/>
      <w:numFmt w:val="bullet"/>
      <w:lvlText w:val="-"/>
      <w:lvlJc w:val="left"/>
      <w:pPr>
        <w:tabs>
          <w:tab w:val="num" w:pos="3487"/>
        </w:tabs>
        <w:ind w:left="3487" w:hanging="340"/>
      </w:pPr>
      <w:rPr>
        <w:rFonts w:ascii="9999999" w:hAnsi="9999999" w:hint="default"/>
      </w:rPr>
    </w:lvl>
  </w:abstractNum>
  <w:abstractNum w:abstractNumId="11" w15:restartNumberingAfterBreak="0">
    <w:nsid w:val="50E776AE"/>
    <w:multiLevelType w:val="hybridMultilevel"/>
    <w:tmpl w:val="A1DE6EBC"/>
    <w:lvl w:ilvl="0" w:tplc="E702D5A0">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233449A"/>
    <w:multiLevelType w:val="multilevel"/>
    <w:tmpl w:val="B1E0623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64F6B41"/>
    <w:multiLevelType w:val="hybridMultilevel"/>
    <w:tmpl w:val="90405E4E"/>
    <w:lvl w:ilvl="0" w:tplc="041F001B">
      <w:start w:val="1"/>
      <w:numFmt w:val="lowerRoman"/>
      <w:lvlText w:val="%1."/>
      <w:lvlJc w:val="righ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E123BA3"/>
    <w:multiLevelType w:val="multilevel"/>
    <w:tmpl w:val="F6C0B95C"/>
    <w:lvl w:ilvl="0">
      <w:start w:val="1"/>
      <w:numFmt w:val="lowerLetter"/>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7F401B6E"/>
    <w:multiLevelType w:val="multilevel"/>
    <w:tmpl w:val="3384A9DA"/>
    <w:lvl w:ilvl="0">
      <w:start w:val="1"/>
      <w:numFmt w:val="lowerLetter"/>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32809175">
    <w:abstractNumId w:val="0"/>
  </w:num>
  <w:num w:numId="2" w16cid:durableId="224920092">
    <w:abstractNumId w:val="15"/>
  </w:num>
  <w:num w:numId="3" w16cid:durableId="2002077474">
    <w:abstractNumId w:val="9"/>
  </w:num>
  <w:num w:numId="4" w16cid:durableId="1166559043">
    <w:abstractNumId w:val="8"/>
  </w:num>
  <w:num w:numId="5" w16cid:durableId="2072268229">
    <w:abstractNumId w:val="3"/>
  </w:num>
  <w:num w:numId="6" w16cid:durableId="1061246594">
    <w:abstractNumId w:val="14"/>
  </w:num>
  <w:num w:numId="7" w16cid:durableId="2126338600">
    <w:abstractNumId w:val="5"/>
  </w:num>
  <w:num w:numId="8" w16cid:durableId="2100828557">
    <w:abstractNumId w:val="13"/>
  </w:num>
  <w:num w:numId="9" w16cid:durableId="1939823529">
    <w:abstractNumId w:val="12"/>
  </w:num>
  <w:num w:numId="10" w16cid:durableId="1266428299">
    <w:abstractNumId w:val="11"/>
  </w:num>
  <w:num w:numId="11" w16cid:durableId="2026903989">
    <w:abstractNumId w:val="4"/>
  </w:num>
  <w:num w:numId="12" w16cid:durableId="1815946167">
    <w:abstractNumId w:val="6"/>
  </w:num>
  <w:num w:numId="13" w16cid:durableId="157580735">
    <w:abstractNumId w:val="10"/>
  </w:num>
  <w:num w:numId="14" w16cid:durableId="1017082216">
    <w:abstractNumId w:val="2"/>
  </w:num>
  <w:num w:numId="15" w16cid:durableId="883248146">
    <w:abstractNumId w:val="2"/>
  </w:num>
  <w:num w:numId="16" w16cid:durableId="1203710536">
    <w:abstractNumId w:val="7"/>
  </w:num>
  <w:num w:numId="17" w16cid:durableId="19712093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5038"/>
    <w:rsid w:val="00024435"/>
    <w:rsid w:val="00052822"/>
    <w:rsid w:val="000642BE"/>
    <w:rsid w:val="000A182A"/>
    <w:rsid w:val="000A3331"/>
    <w:rsid w:val="000F7A68"/>
    <w:rsid w:val="00140F16"/>
    <w:rsid w:val="001577C7"/>
    <w:rsid w:val="001B645D"/>
    <w:rsid w:val="001E3373"/>
    <w:rsid w:val="001F01AF"/>
    <w:rsid w:val="00224551"/>
    <w:rsid w:val="002408C9"/>
    <w:rsid w:val="00243883"/>
    <w:rsid w:val="00265D40"/>
    <w:rsid w:val="00285038"/>
    <w:rsid w:val="002B16FB"/>
    <w:rsid w:val="002F76B1"/>
    <w:rsid w:val="00300059"/>
    <w:rsid w:val="00354E23"/>
    <w:rsid w:val="003929F5"/>
    <w:rsid w:val="003A3EDA"/>
    <w:rsid w:val="003B78FA"/>
    <w:rsid w:val="003F74DA"/>
    <w:rsid w:val="003F79D0"/>
    <w:rsid w:val="004227F5"/>
    <w:rsid w:val="00465AB9"/>
    <w:rsid w:val="00490E23"/>
    <w:rsid w:val="004A4D6C"/>
    <w:rsid w:val="0050278D"/>
    <w:rsid w:val="00510263"/>
    <w:rsid w:val="00522BAA"/>
    <w:rsid w:val="005314C7"/>
    <w:rsid w:val="00567663"/>
    <w:rsid w:val="00581379"/>
    <w:rsid w:val="005A784B"/>
    <w:rsid w:val="005B4189"/>
    <w:rsid w:val="005C1864"/>
    <w:rsid w:val="005D02EB"/>
    <w:rsid w:val="005E1B09"/>
    <w:rsid w:val="005E7308"/>
    <w:rsid w:val="006128DA"/>
    <w:rsid w:val="006A2D4D"/>
    <w:rsid w:val="006A52A0"/>
    <w:rsid w:val="00725107"/>
    <w:rsid w:val="00725EB2"/>
    <w:rsid w:val="007B168B"/>
    <w:rsid w:val="007B63AE"/>
    <w:rsid w:val="007C7465"/>
    <w:rsid w:val="007F3D52"/>
    <w:rsid w:val="0080666D"/>
    <w:rsid w:val="008376CA"/>
    <w:rsid w:val="00880164"/>
    <w:rsid w:val="008B00C6"/>
    <w:rsid w:val="008C3607"/>
    <w:rsid w:val="008D3E08"/>
    <w:rsid w:val="0090037D"/>
    <w:rsid w:val="0094626E"/>
    <w:rsid w:val="009A4E74"/>
    <w:rsid w:val="009E5947"/>
    <w:rsid w:val="009F2EDB"/>
    <w:rsid w:val="00A14F3D"/>
    <w:rsid w:val="00A21FB1"/>
    <w:rsid w:val="00A42F1F"/>
    <w:rsid w:val="00A45647"/>
    <w:rsid w:val="00A52655"/>
    <w:rsid w:val="00A77F78"/>
    <w:rsid w:val="00A9215A"/>
    <w:rsid w:val="00AA0265"/>
    <w:rsid w:val="00AA0C6F"/>
    <w:rsid w:val="00AA61E6"/>
    <w:rsid w:val="00AB38F0"/>
    <w:rsid w:val="00AD2188"/>
    <w:rsid w:val="00AD4A2E"/>
    <w:rsid w:val="00AF2EFD"/>
    <w:rsid w:val="00B4070B"/>
    <w:rsid w:val="00B453E2"/>
    <w:rsid w:val="00B84209"/>
    <w:rsid w:val="00BA2713"/>
    <w:rsid w:val="00BB22F5"/>
    <w:rsid w:val="00BF477F"/>
    <w:rsid w:val="00C16341"/>
    <w:rsid w:val="00C7017E"/>
    <w:rsid w:val="00C7049A"/>
    <w:rsid w:val="00C73A17"/>
    <w:rsid w:val="00C810A8"/>
    <w:rsid w:val="00C81EC0"/>
    <w:rsid w:val="00C8673C"/>
    <w:rsid w:val="00CA197E"/>
    <w:rsid w:val="00CB66BA"/>
    <w:rsid w:val="00CE3C1E"/>
    <w:rsid w:val="00CF27A1"/>
    <w:rsid w:val="00D3687E"/>
    <w:rsid w:val="00D71836"/>
    <w:rsid w:val="00D865EE"/>
    <w:rsid w:val="00DC5FB6"/>
    <w:rsid w:val="00DD2B6A"/>
    <w:rsid w:val="00DE0CEF"/>
    <w:rsid w:val="00EA54CD"/>
    <w:rsid w:val="00EB6E5B"/>
    <w:rsid w:val="00EC78A1"/>
    <w:rsid w:val="00ED4BB8"/>
    <w:rsid w:val="00EE00A3"/>
    <w:rsid w:val="00EF2474"/>
    <w:rsid w:val="00F140EE"/>
    <w:rsid w:val="00F44B53"/>
    <w:rsid w:val="00F52810"/>
    <w:rsid w:val="00F5784F"/>
    <w:rsid w:val="00F66F1B"/>
    <w:rsid w:val="00F73BD6"/>
    <w:rsid w:val="00FD050C"/>
    <w:rsid w:val="00FD4E38"/>
    <w:rsid w:val="00FE3E45"/>
  </w:rsids>
  <m:mathPr>
    <m:mathFont m:val="Cambria Math"/>
    <m:brkBin m:val="before"/>
    <m:brkBinSub m:val="--"/>
    <m:smallFrac m:val="0"/>
    <m:dispDef/>
    <m:lMargin m:val="0"/>
    <m:rMargin m:val="0"/>
    <m:defJc m:val="centerGroup"/>
    <m:wrapIndent m:val="1440"/>
    <m:intLim m:val="subSup"/>
    <m:naryLim m:val="undOvr"/>
  </m:mathPr>
  <w:themeFontLang w:val="tr-T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7CA9003"/>
  <w15:chartTrackingRefBased/>
  <w15:docId w15:val="{2E03945F-EC54-44DE-9FCC-DEEB7D876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tr-TR"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581379"/>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Balk2">
    <w:name w:val="heading 2"/>
    <w:basedOn w:val="Normal"/>
    <w:next w:val="Normal"/>
    <w:link w:val="Balk2Char"/>
    <w:uiPriority w:val="9"/>
    <w:unhideWhenUsed/>
    <w:qFormat/>
    <w:rsid w:val="00AA0C6F"/>
    <w:pPr>
      <w:keepNext/>
      <w:keepLines/>
      <w:spacing w:before="40" w:after="0"/>
      <w:outlineLvl w:val="1"/>
    </w:pPr>
    <w:rPr>
      <w:rFonts w:asciiTheme="majorHAnsi" w:eastAsiaTheme="majorEastAsia" w:hAnsiTheme="majorHAnsi" w:cstheme="majorBidi"/>
      <w:color w:val="2E74B5" w:themeColor="accent1" w:themeShade="BF"/>
      <w:sz w:val="26"/>
      <w:szCs w:val="26"/>
      <w:lang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25107"/>
    <w:pPr>
      <w:ind w:left="720"/>
      <w:contextualSpacing/>
    </w:pPr>
    <w:rPr>
      <w:rFonts w:eastAsiaTheme="minorHAnsi"/>
      <w:lang w:eastAsia="en-US"/>
    </w:rPr>
  </w:style>
  <w:style w:type="paragraph" w:customStyle="1" w:styleId="text">
    <w:name w:val="text"/>
    <w:basedOn w:val="Normal"/>
    <w:rsid w:val="00F73BD6"/>
    <w:pPr>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F73BD6"/>
    <w:rPr>
      <w:b/>
      <w:bCs/>
    </w:rPr>
  </w:style>
  <w:style w:type="paragraph" w:styleId="NormalWeb">
    <w:name w:val="Normal (Web)"/>
    <w:basedOn w:val="Normal"/>
    <w:uiPriority w:val="99"/>
    <w:semiHidden/>
    <w:unhideWhenUsed/>
    <w:rsid w:val="00F73BD6"/>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C73A17"/>
    <w:pPr>
      <w:spacing w:after="0" w:line="240" w:lineRule="auto"/>
    </w:pPr>
  </w:style>
  <w:style w:type="table" w:styleId="TabloKlavuzu">
    <w:name w:val="Table Grid"/>
    <w:basedOn w:val="NormalTablo"/>
    <w:uiPriority w:val="39"/>
    <w:rsid w:val="007C7465"/>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1Char">
    <w:name w:val="Başlık 1 Char"/>
    <w:basedOn w:val="VarsaylanParagrafYazTipi"/>
    <w:link w:val="Balk1"/>
    <w:uiPriority w:val="9"/>
    <w:rsid w:val="00581379"/>
    <w:rPr>
      <w:rFonts w:asciiTheme="majorHAnsi" w:eastAsiaTheme="majorEastAsia" w:hAnsiTheme="majorHAnsi" w:cstheme="majorBidi"/>
      <w:color w:val="2E74B5" w:themeColor="accent1" w:themeShade="BF"/>
      <w:sz w:val="32"/>
      <w:szCs w:val="32"/>
      <w:lang w:eastAsia="en-US"/>
    </w:rPr>
  </w:style>
  <w:style w:type="character" w:customStyle="1" w:styleId="Balk2Char">
    <w:name w:val="Başlık 2 Char"/>
    <w:basedOn w:val="VarsaylanParagrafYazTipi"/>
    <w:link w:val="Balk2"/>
    <w:uiPriority w:val="9"/>
    <w:rsid w:val="00AA0C6F"/>
    <w:rPr>
      <w:rFonts w:asciiTheme="majorHAnsi" w:eastAsiaTheme="majorEastAsia" w:hAnsiTheme="majorHAnsi" w:cstheme="majorBidi"/>
      <w:color w:val="2E74B5" w:themeColor="accent1" w:themeShade="BF"/>
      <w:sz w:val="26"/>
      <w:szCs w:val="26"/>
      <w:lang w:eastAsia="en-US"/>
    </w:rPr>
  </w:style>
  <w:style w:type="table" w:styleId="TabloKlavuzuAk">
    <w:name w:val="Grid Table Light"/>
    <w:basedOn w:val="NormalTablo"/>
    <w:uiPriority w:val="40"/>
    <w:rsid w:val="00AA0C6F"/>
    <w:pPr>
      <w:spacing w:after="0" w:line="240" w:lineRule="auto"/>
    </w:pPr>
    <w:rPr>
      <w:rFonts w:eastAsiaTheme="minorHAns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stBilgi">
    <w:name w:val="header"/>
    <w:basedOn w:val="Normal"/>
    <w:link w:val="stBilgiChar"/>
    <w:uiPriority w:val="99"/>
    <w:unhideWhenUsed/>
    <w:rsid w:val="00C1634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16341"/>
  </w:style>
  <w:style w:type="paragraph" w:styleId="AltBilgi">
    <w:name w:val="footer"/>
    <w:basedOn w:val="Normal"/>
    <w:link w:val="AltBilgiChar"/>
    <w:uiPriority w:val="99"/>
    <w:unhideWhenUsed/>
    <w:rsid w:val="00C1634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16341"/>
  </w:style>
  <w:style w:type="character" w:styleId="AklamaBavurusu">
    <w:name w:val="annotation reference"/>
    <w:basedOn w:val="VarsaylanParagrafYazTipi"/>
    <w:uiPriority w:val="99"/>
    <w:semiHidden/>
    <w:unhideWhenUsed/>
    <w:rsid w:val="00300059"/>
    <w:rPr>
      <w:sz w:val="16"/>
      <w:szCs w:val="16"/>
    </w:rPr>
  </w:style>
  <w:style w:type="paragraph" w:styleId="AklamaMetni">
    <w:name w:val="annotation text"/>
    <w:basedOn w:val="Normal"/>
    <w:link w:val="AklamaMetniChar"/>
    <w:uiPriority w:val="99"/>
    <w:semiHidden/>
    <w:unhideWhenUsed/>
    <w:rsid w:val="00300059"/>
    <w:pPr>
      <w:spacing w:line="240" w:lineRule="auto"/>
    </w:pPr>
    <w:rPr>
      <w:sz w:val="20"/>
      <w:szCs w:val="20"/>
    </w:rPr>
  </w:style>
  <w:style w:type="character" w:customStyle="1" w:styleId="AklamaMetniChar">
    <w:name w:val="Açıklama Metni Char"/>
    <w:basedOn w:val="VarsaylanParagrafYazTipi"/>
    <w:link w:val="AklamaMetni"/>
    <w:uiPriority w:val="99"/>
    <w:semiHidden/>
    <w:rsid w:val="00300059"/>
    <w:rPr>
      <w:sz w:val="20"/>
      <w:szCs w:val="20"/>
    </w:rPr>
  </w:style>
  <w:style w:type="paragraph" w:styleId="AklamaKonusu">
    <w:name w:val="annotation subject"/>
    <w:basedOn w:val="AklamaMetni"/>
    <w:next w:val="AklamaMetni"/>
    <w:link w:val="AklamaKonusuChar"/>
    <w:uiPriority w:val="99"/>
    <w:semiHidden/>
    <w:unhideWhenUsed/>
    <w:rsid w:val="00300059"/>
    <w:rPr>
      <w:b/>
      <w:bCs/>
    </w:rPr>
  </w:style>
  <w:style w:type="character" w:customStyle="1" w:styleId="AklamaKonusuChar">
    <w:name w:val="Açıklama Konusu Char"/>
    <w:basedOn w:val="AklamaMetniChar"/>
    <w:link w:val="AklamaKonusu"/>
    <w:uiPriority w:val="99"/>
    <w:semiHidden/>
    <w:rsid w:val="00300059"/>
    <w:rPr>
      <w:b/>
      <w:bCs/>
      <w:sz w:val="20"/>
      <w:szCs w:val="20"/>
    </w:rPr>
  </w:style>
  <w:style w:type="paragraph" w:styleId="BalonMetni">
    <w:name w:val="Balloon Text"/>
    <w:basedOn w:val="Normal"/>
    <w:link w:val="BalonMetniChar"/>
    <w:uiPriority w:val="99"/>
    <w:semiHidden/>
    <w:unhideWhenUsed/>
    <w:rsid w:val="0030005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30005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92335">
      <w:bodyDiv w:val="1"/>
      <w:marLeft w:val="0"/>
      <w:marRight w:val="0"/>
      <w:marTop w:val="0"/>
      <w:marBottom w:val="0"/>
      <w:divBdr>
        <w:top w:val="none" w:sz="0" w:space="0" w:color="auto"/>
        <w:left w:val="none" w:sz="0" w:space="0" w:color="auto"/>
        <w:bottom w:val="none" w:sz="0" w:space="0" w:color="auto"/>
        <w:right w:val="none" w:sz="0" w:space="0" w:color="auto"/>
      </w:divBdr>
      <w:divsChild>
        <w:div w:id="156506540">
          <w:marLeft w:val="0"/>
          <w:marRight w:val="0"/>
          <w:marTop w:val="0"/>
          <w:marBottom w:val="0"/>
          <w:divBdr>
            <w:top w:val="none" w:sz="0" w:space="0" w:color="auto"/>
            <w:left w:val="none" w:sz="0" w:space="0" w:color="auto"/>
            <w:bottom w:val="none" w:sz="0" w:space="0" w:color="auto"/>
            <w:right w:val="none" w:sz="0" w:space="0" w:color="auto"/>
          </w:divBdr>
        </w:div>
        <w:div w:id="1884099404">
          <w:marLeft w:val="0"/>
          <w:marRight w:val="0"/>
          <w:marTop w:val="0"/>
          <w:marBottom w:val="0"/>
          <w:divBdr>
            <w:top w:val="none" w:sz="0" w:space="0" w:color="auto"/>
            <w:left w:val="none" w:sz="0" w:space="0" w:color="auto"/>
            <w:bottom w:val="none" w:sz="0" w:space="0" w:color="auto"/>
            <w:right w:val="none" w:sz="0" w:space="0" w:color="auto"/>
          </w:divBdr>
        </w:div>
        <w:div w:id="1303149593">
          <w:marLeft w:val="0"/>
          <w:marRight w:val="0"/>
          <w:marTop w:val="0"/>
          <w:marBottom w:val="0"/>
          <w:divBdr>
            <w:top w:val="none" w:sz="0" w:space="0" w:color="auto"/>
            <w:left w:val="none" w:sz="0" w:space="0" w:color="auto"/>
            <w:bottom w:val="none" w:sz="0" w:space="0" w:color="auto"/>
            <w:right w:val="none" w:sz="0" w:space="0" w:color="auto"/>
          </w:divBdr>
        </w:div>
      </w:divsChild>
    </w:div>
    <w:div w:id="826819520">
      <w:bodyDiv w:val="1"/>
      <w:marLeft w:val="0"/>
      <w:marRight w:val="0"/>
      <w:marTop w:val="0"/>
      <w:marBottom w:val="0"/>
      <w:divBdr>
        <w:top w:val="none" w:sz="0" w:space="0" w:color="auto"/>
        <w:left w:val="none" w:sz="0" w:space="0" w:color="auto"/>
        <w:bottom w:val="none" w:sz="0" w:space="0" w:color="auto"/>
        <w:right w:val="none" w:sz="0" w:space="0" w:color="auto"/>
      </w:divBdr>
    </w:div>
    <w:div w:id="990408790">
      <w:bodyDiv w:val="1"/>
      <w:marLeft w:val="0"/>
      <w:marRight w:val="0"/>
      <w:marTop w:val="0"/>
      <w:marBottom w:val="0"/>
      <w:divBdr>
        <w:top w:val="none" w:sz="0" w:space="0" w:color="auto"/>
        <w:left w:val="none" w:sz="0" w:space="0" w:color="auto"/>
        <w:bottom w:val="none" w:sz="0" w:space="0" w:color="auto"/>
        <w:right w:val="none" w:sz="0" w:space="0" w:color="auto"/>
      </w:divBdr>
    </w:div>
    <w:div w:id="1463032990">
      <w:bodyDiv w:val="1"/>
      <w:marLeft w:val="0"/>
      <w:marRight w:val="0"/>
      <w:marTop w:val="0"/>
      <w:marBottom w:val="0"/>
      <w:divBdr>
        <w:top w:val="none" w:sz="0" w:space="0" w:color="auto"/>
        <w:left w:val="none" w:sz="0" w:space="0" w:color="auto"/>
        <w:bottom w:val="none" w:sz="0" w:space="0" w:color="auto"/>
        <w:right w:val="none" w:sz="0" w:space="0" w:color="auto"/>
      </w:divBdr>
    </w:div>
    <w:div w:id="1527668883">
      <w:bodyDiv w:val="1"/>
      <w:marLeft w:val="0"/>
      <w:marRight w:val="0"/>
      <w:marTop w:val="0"/>
      <w:marBottom w:val="0"/>
      <w:divBdr>
        <w:top w:val="none" w:sz="0" w:space="0" w:color="auto"/>
        <w:left w:val="none" w:sz="0" w:space="0" w:color="auto"/>
        <w:bottom w:val="none" w:sz="0" w:space="0" w:color="auto"/>
        <w:right w:val="none" w:sz="0" w:space="0" w:color="auto"/>
      </w:divBdr>
    </w:div>
    <w:div w:id="1615094071">
      <w:bodyDiv w:val="1"/>
      <w:marLeft w:val="0"/>
      <w:marRight w:val="0"/>
      <w:marTop w:val="0"/>
      <w:marBottom w:val="0"/>
      <w:divBdr>
        <w:top w:val="none" w:sz="0" w:space="0" w:color="auto"/>
        <w:left w:val="none" w:sz="0" w:space="0" w:color="auto"/>
        <w:bottom w:val="none" w:sz="0" w:space="0" w:color="auto"/>
        <w:right w:val="none" w:sz="0" w:space="0" w:color="auto"/>
      </w:divBdr>
    </w:div>
    <w:div w:id="1795561215">
      <w:bodyDiv w:val="1"/>
      <w:marLeft w:val="0"/>
      <w:marRight w:val="0"/>
      <w:marTop w:val="0"/>
      <w:marBottom w:val="0"/>
      <w:divBdr>
        <w:top w:val="none" w:sz="0" w:space="0" w:color="auto"/>
        <w:left w:val="none" w:sz="0" w:space="0" w:color="auto"/>
        <w:bottom w:val="none" w:sz="0" w:space="0" w:color="auto"/>
        <w:right w:val="none" w:sz="0" w:space="0" w:color="auto"/>
      </w:divBdr>
    </w:div>
    <w:div w:id="1912153978">
      <w:bodyDiv w:val="1"/>
      <w:marLeft w:val="0"/>
      <w:marRight w:val="0"/>
      <w:marTop w:val="0"/>
      <w:marBottom w:val="0"/>
      <w:divBdr>
        <w:top w:val="none" w:sz="0" w:space="0" w:color="auto"/>
        <w:left w:val="none" w:sz="0" w:space="0" w:color="auto"/>
        <w:bottom w:val="none" w:sz="0" w:space="0" w:color="auto"/>
        <w:right w:val="none" w:sz="0" w:space="0" w:color="auto"/>
      </w:divBdr>
    </w:div>
    <w:div w:id="2085225548">
      <w:bodyDiv w:val="1"/>
      <w:marLeft w:val="0"/>
      <w:marRight w:val="0"/>
      <w:marTop w:val="0"/>
      <w:marBottom w:val="0"/>
      <w:divBdr>
        <w:top w:val="none" w:sz="0" w:space="0" w:color="auto"/>
        <w:left w:val="none" w:sz="0" w:space="0" w:color="auto"/>
        <w:bottom w:val="none" w:sz="0" w:space="0" w:color="auto"/>
        <w:right w:val="none" w:sz="0" w:space="0" w:color="auto"/>
      </w:divBdr>
      <w:divsChild>
        <w:div w:id="1185905069">
          <w:marLeft w:val="0"/>
          <w:marRight w:val="0"/>
          <w:marTop w:val="0"/>
          <w:marBottom w:val="0"/>
          <w:divBdr>
            <w:top w:val="none" w:sz="0" w:space="0" w:color="auto"/>
            <w:left w:val="none" w:sz="0" w:space="0" w:color="auto"/>
            <w:bottom w:val="none" w:sz="0" w:space="0" w:color="auto"/>
            <w:right w:val="none" w:sz="0" w:space="0" w:color="auto"/>
          </w:divBdr>
          <w:divsChild>
            <w:div w:id="500587892">
              <w:marLeft w:val="0"/>
              <w:marRight w:val="0"/>
              <w:marTop w:val="0"/>
              <w:marBottom w:val="0"/>
              <w:divBdr>
                <w:top w:val="none" w:sz="0" w:space="0" w:color="auto"/>
                <w:left w:val="none" w:sz="0" w:space="0" w:color="auto"/>
                <w:bottom w:val="none" w:sz="0" w:space="0" w:color="auto"/>
                <w:right w:val="none" w:sz="0" w:space="0" w:color="auto"/>
              </w:divBdr>
              <w:divsChild>
                <w:div w:id="1067188981">
                  <w:marLeft w:val="0"/>
                  <w:marRight w:val="0"/>
                  <w:marTop w:val="0"/>
                  <w:marBottom w:val="0"/>
                  <w:divBdr>
                    <w:top w:val="none" w:sz="0" w:space="0" w:color="auto"/>
                    <w:left w:val="none" w:sz="0" w:space="0" w:color="auto"/>
                    <w:bottom w:val="none" w:sz="0" w:space="0" w:color="auto"/>
                    <w:right w:val="none" w:sz="0" w:space="0" w:color="auto"/>
                  </w:divBdr>
                </w:div>
                <w:div w:id="202559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760634">
          <w:marLeft w:val="0"/>
          <w:marRight w:val="0"/>
          <w:marTop w:val="0"/>
          <w:marBottom w:val="0"/>
          <w:divBdr>
            <w:top w:val="none" w:sz="0" w:space="0" w:color="auto"/>
            <w:left w:val="none" w:sz="0" w:space="0" w:color="auto"/>
            <w:bottom w:val="none" w:sz="0" w:space="0" w:color="auto"/>
            <w:right w:val="none" w:sz="0" w:space="0" w:color="auto"/>
          </w:divBdr>
          <w:divsChild>
            <w:div w:id="11342777">
              <w:marLeft w:val="0"/>
              <w:marRight w:val="0"/>
              <w:marTop w:val="0"/>
              <w:marBottom w:val="0"/>
              <w:divBdr>
                <w:top w:val="none" w:sz="0" w:space="0" w:color="auto"/>
                <w:left w:val="none" w:sz="0" w:space="0" w:color="auto"/>
                <w:bottom w:val="none" w:sz="0" w:space="0" w:color="auto"/>
                <w:right w:val="none" w:sz="0" w:space="0" w:color="auto"/>
              </w:divBdr>
              <w:divsChild>
                <w:div w:id="373118460">
                  <w:marLeft w:val="0"/>
                  <w:marRight w:val="0"/>
                  <w:marTop w:val="0"/>
                  <w:marBottom w:val="0"/>
                  <w:divBdr>
                    <w:top w:val="none" w:sz="0" w:space="0" w:color="auto"/>
                    <w:left w:val="none" w:sz="0" w:space="0" w:color="auto"/>
                    <w:bottom w:val="none" w:sz="0" w:space="0" w:color="auto"/>
                    <w:right w:val="none" w:sz="0" w:space="0" w:color="auto"/>
                  </w:divBdr>
                </w:div>
                <w:div w:id="88483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263475">
          <w:marLeft w:val="0"/>
          <w:marRight w:val="0"/>
          <w:marTop w:val="0"/>
          <w:marBottom w:val="0"/>
          <w:divBdr>
            <w:top w:val="none" w:sz="0" w:space="0" w:color="auto"/>
            <w:left w:val="none" w:sz="0" w:space="0" w:color="auto"/>
            <w:bottom w:val="none" w:sz="0" w:space="0" w:color="auto"/>
            <w:right w:val="none" w:sz="0" w:space="0" w:color="auto"/>
          </w:divBdr>
          <w:divsChild>
            <w:div w:id="1457917116">
              <w:marLeft w:val="0"/>
              <w:marRight w:val="0"/>
              <w:marTop w:val="0"/>
              <w:marBottom w:val="0"/>
              <w:divBdr>
                <w:top w:val="none" w:sz="0" w:space="0" w:color="auto"/>
                <w:left w:val="none" w:sz="0" w:space="0" w:color="auto"/>
                <w:bottom w:val="none" w:sz="0" w:space="0" w:color="auto"/>
                <w:right w:val="none" w:sz="0" w:space="0" w:color="auto"/>
              </w:divBdr>
              <w:divsChild>
                <w:div w:id="700471229">
                  <w:marLeft w:val="0"/>
                  <w:marRight w:val="0"/>
                  <w:marTop w:val="0"/>
                  <w:marBottom w:val="0"/>
                  <w:divBdr>
                    <w:top w:val="none" w:sz="0" w:space="0" w:color="auto"/>
                    <w:left w:val="none" w:sz="0" w:space="0" w:color="auto"/>
                    <w:bottom w:val="none" w:sz="0" w:space="0" w:color="auto"/>
                    <w:right w:val="none" w:sz="0" w:space="0" w:color="auto"/>
                  </w:divBdr>
                </w:div>
                <w:div w:id="35142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838522">
          <w:marLeft w:val="0"/>
          <w:marRight w:val="0"/>
          <w:marTop w:val="0"/>
          <w:marBottom w:val="0"/>
          <w:divBdr>
            <w:top w:val="none" w:sz="0" w:space="0" w:color="auto"/>
            <w:left w:val="none" w:sz="0" w:space="0" w:color="auto"/>
            <w:bottom w:val="none" w:sz="0" w:space="0" w:color="auto"/>
            <w:right w:val="none" w:sz="0" w:space="0" w:color="auto"/>
          </w:divBdr>
          <w:divsChild>
            <w:div w:id="1190148108">
              <w:marLeft w:val="0"/>
              <w:marRight w:val="0"/>
              <w:marTop w:val="0"/>
              <w:marBottom w:val="0"/>
              <w:divBdr>
                <w:top w:val="none" w:sz="0" w:space="0" w:color="auto"/>
                <w:left w:val="none" w:sz="0" w:space="0" w:color="auto"/>
                <w:bottom w:val="none" w:sz="0" w:space="0" w:color="auto"/>
                <w:right w:val="none" w:sz="0" w:space="0" w:color="auto"/>
              </w:divBdr>
              <w:divsChild>
                <w:div w:id="1467047437">
                  <w:marLeft w:val="0"/>
                  <w:marRight w:val="0"/>
                  <w:marTop w:val="0"/>
                  <w:marBottom w:val="0"/>
                  <w:divBdr>
                    <w:top w:val="none" w:sz="0" w:space="0" w:color="auto"/>
                    <w:left w:val="none" w:sz="0" w:space="0" w:color="auto"/>
                    <w:bottom w:val="none" w:sz="0" w:space="0" w:color="auto"/>
                    <w:right w:val="none" w:sz="0" w:space="0" w:color="auto"/>
                  </w:divBdr>
                </w:div>
                <w:div w:id="111386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01913">
          <w:marLeft w:val="0"/>
          <w:marRight w:val="0"/>
          <w:marTop w:val="0"/>
          <w:marBottom w:val="0"/>
          <w:divBdr>
            <w:top w:val="none" w:sz="0" w:space="0" w:color="auto"/>
            <w:left w:val="none" w:sz="0" w:space="0" w:color="auto"/>
            <w:bottom w:val="none" w:sz="0" w:space="0" w:color="auto"/>
            <w:right w:val="none" w:sz="0" w:space="0" w:color="auto"/>
          </w:divBdr>
          <w:divsChild>
            <w:div w:id="649821701">
              <w:marLeft w:val="0"/>
              <w:marRight w:val="0"/>
              <w:marTop w:val="0"/>
              <w:marBottom w:val="0"/>
              <w:divBdr>
                <w:top w:val="none" w:sz="0" w:space="0" w:color="auto"/>
                <w:left w:val="none" w:sz="0" w:space="0" w:color="auto"/>
                <w:bottom w:val="none" w:sz="0" w:space="0" w:color="auto"/>
                <w:right w:val="none" w:sz="0" w:space="0" w:color="auto"/>
              </w:divBdr>
              <w:divsChild>
                <w:div w:id="296377672">
                  <w:marLeft w:val="0"/>
                  <w:marRight w:val="0"/>
                  <w:marTop w:val="0"/>
                  <w:marBottom w:val="0"/>
                  <w:divBdr>
                    <w:top w:val="none" w:sz="0" w:space="0" w:color="auto"/>
                    <w:left w:val="none" w:sz="0" w:space="0" w:color="auto"/>
                    <w:bottom w:val="none" w:sz="0" w:space="0" w:color="auto"/>
                    <w:right w:val="none" w:sz="0" w:space="0" w:color="auto"/>
                  </w:divBdr>
                </w:div>
                <w:div w:id="77525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836874">
          <w:marLeft w:val="0"/>
          <w:marRight w:val="0"/>
          <w:marTop w:val="0"/>
          <w:marBottom w:val="0"/>
          <w:divBdr>
            <w:top w:val="none" w:sz="0" w:space="0" w:color="auto"/>
            <w:left w:val="none" w:sz="0" w:space="0" w:color="auto"/>
            <w:bottom w:val="none" w:sz="0" w:space="0" w:color="auto"/>
            <w:right w:val="none" w:sz="0" w:space="0" w:color="auto"/>
          </w:divBdr>
          <w:divsChild>
            <w:div w:id="574359526">
              <w:marLeft w:val="0"/>
              <w:marRight w:val="0"/>
              <w:marTop w:val="0"/>
              <w:marBottom w:val="0"/>
              <w:divBdr>
                <w:top w:val="none" w:sz="0" w:space="0" w:color="auto"/>
                <w:left w:val="none" w:sz="0" w:space="0" w:color="auto"/>
                <w:bottom w:val="none" w:sz="0" w:space="0" w:color="auto"/>
                <w:right w:val="none" w:sz="0" w:space="0" w:color="auto"/>
              </w:divBdr>
              <w:divsChild>
                <w:div w:id="1608662834">
                  <w:marLeft w:val="0"/>
                  <w:marRight w:val="0"/>
                  <w:marTop w:val="0"/>
                  <w:marBottom w:val="0"/>
                  <w:divBdr>
                    <w:top w:val="none" w:sz="0" w:space="0" w:color="auto"/>
                    <w:left w:val="none" w:sz="0" w:space="0" w:color="auto"/>
                    <w:bottom w:val="none" w:sz="0" w:space="0" w:color="auto"/>
                    <w:right w:val="none" w:sz="0" w:space="0" w:color="auto"/>
                  </w:divBdr>
                </w:div>
                <w:div w:id="21928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10212">
          <w:marLeft w:val="0"/>
          <w:marRight w:val="0"/>
          <w:marTop w:val="0"/>
          <w:marBottom w:val="0"/>
          <w:divBdr>
            <w:top w:val="none" w:sz="0" w:space="0" w:color="auto"/>
            <w:left w:val="none" w:sz="0" w:space="0" w:color="auto"/>
            <w:bottom w:val="none" w:sz="0" w:space="0" w:color="auto"/>
            <w:right w:val="none" w:sz="0" w:space="0" w:color="auto"/>
          </w:divBdr>
          <w:divsChild>
            <w:div w:id="93747693">
              <w:marLeft w:val="0"/>
              <w:marRight w:val="0"/>
              <w:marTop w:val="0"/>
              <w:marBottom w:val="0"/>
              <w:divBdr>
                <w:top w:val="none" w:sz="0" w:space="0" w:color="auto"/>
                <w:left w:val="none" w:sz="0" w:space="0" w:color="auto"/>
                <w:bottom w:val="none" w:sz="0" w:space="0" w:color="auto"/>
                <w:right w:val="none" w:sz="0" w:space="0" w:color="auto"/>
              </w:divBdr>
              <w:divsChild>
                <w:div w:id="67457770">
                  <w:marLeft w:val="0"/>
                  <w:marRight w:val="0"/>
                  <w:marTop w:val="0"/>
                  <w:marBottom w:val="0"/>
                  <w:divBdr>
                    <w:top w:val="none" w:sz="0" w:space="0" w:color="auto"/>
                    <w:left w:val="none" w:sz="0" w:space="0" w:color="auto"/>
                    <w:bottom w:val="none" w:sz="0" w:space="0" w:color="auto"/>
                    <w:right w:val="none" w:sz="0" w:space="0" w:color="auto"/>
                  </w:divBdr>
                </w:div>
                <w:div w:id="22492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ccc63daa-d84b-4abd-98fd-4eeb839de273}" enabled="0" method="" siteId="{ccc63daa-d84b-4abd-98fd-4eeb839de27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1423</Words>
  <Characters>8116</Characters>
  <Application>Microsoft Office Word</Application>
  <DocSecurity>0</DocSecurity>
  <Lines>67</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Volkswagen AG</Company>
  <LinksUpToDate>false</LinksUpToDate>
  <CharactersWithSpaces>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Ozer Aksoy, Sinem (PBF-T)</dc:creator>
  <cp:keywords/>
  <dc:description/>
  <cp:lastModifiedBy>Ozer Aksoy, Sinem (FWB)</cp:lastModifiedBy>
  <cp:revision>31</cp:revision>
  <dcterms:created xsi:type="dcterms:W3CDTF">2023-08-28T16:43:00Z</dcterms:created>
  <dcterms:modified xsi:type="dcterms:W3CDTF">2023-08-29T11:08:00Z</dcterms:modified>
</cp:coreProperties>
</file>