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C7F63" w:rsidRPr="00733AC0" w:rsidTr="00DA6BB3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DC7F63" w:rsidRPr="00733AC0" w:rsidRDefault="00B87ED6" w:rsidP="00DA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DC7F63" w:rsidRPr="00733AC0" w:rsidTr="00DA6BB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B87ED6" w:rsidP="003C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 303 COMPARATIVE SPORT MANAGEMENT</w:t>
            </w:r>
          </w:p>
        </w:tc>
      </w:tr>
      <w:tr w:rsidR="00DC7F63" w:rsidRPr="00733AC0" w:rsidTr="00DA6BB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2A5FE1" w:rsidP="00A1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  <w:r w:rsidR="005F0628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</w:t>
            </w:r>
            <w:r w:rsidR="00DC7F63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A158DC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</w:t>
            </w:r>
            <w:r w:rsidR="00DC7F63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emester</w:t>
            </w:r>
          </w:p>
        </w:tc>
      </w:tr>
      <w:tr w:rsidR="00DC7F63" w:rsidRPr="00733AC0" w:rsidTr="00DA6BB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A158DC">
            <w:pPr>
              <w:pStyle w:val="TableParagraph"/>
              <w:ind w:left="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AC0">
              <w:rPr>
                <w:rFonts w:ascii="Times New Roman" w:hAnsi="Times New Roman" w:cs="Times New Roman"/>
                <w:sz w:val="20"/>
              </w:rPr>
              <w:t>Discussing the structure, applications and problems of sport management in other countries that are developed in sport, and comparing them with Turkish sport management.</w:t>
            </w:r>
          </w:p>
        </w:tc>
      </w:tr>
      <w:tr w:rsidR="00DC7F63" w:rsidRPr="00733AC0" w:rsidTr="00DA6BB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A1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Hallmann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K., &amp;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Petry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K. (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.). (2013). </w:t>
            </w:r>
            <w:proofErr w:type="spellStart"/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Comparative</w:t>
            </w:r>
            <w:proofErr w:type="spellEnd"/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Heidelberg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Springer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DC7F63" w:rsidRPr="00733AC0" w:rsidTr="00DA6BB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A158D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O'Mahony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M. (2006). </w:t>
            </w:r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 in the USSR: Physical Culture--Visual Culture</w:t>
            </w:r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Reaktion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Books.</w:t>
            </w:r>
          </w:p>
          <w:p w:rsidR="00DC7F63" w:rsidRPr="00733AC0" w:rsidRDefault="00DC7F63" w:rsidP="00A158D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-Houlihan, B. (2002). </w:t>
            </w:r>
            <w:r w:rsidRPr="00733AC0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Sport, policy and politics: A comparative analysis</w:t>
            </w:r>
            <w:r w:rsidRPr="00733A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Routledge.</w:t>
            </w:r>
          </w:p>
          <w:p w:rsidR="00DC7F63" w:rsidRPr="00733AC0" w:rsidRDefault="00DC7F63" w:rsidP="00A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Parrish</w:t>
            </w:r>
            <w:proofErr w:type="spellEnd"/>
            <w:r w:rsidRPr="00733A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Start"/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  <w:proofErr w:type="gram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Sports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Law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and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Policy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the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European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Union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European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Policy</w:t>
            </w:r>
            <w:proofErr w:type="spellEnd"/>
            <w:r w:rsidRPr="00733AC0">
              <w:rPr>
                <w:rFonts w:ascii="Times New Roman" w:hAnsi="Times New Roman" w:cs="Times New Roman"/>
                <w:i/>
                <w:spacing w:val="-27"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Resaerch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Unit</w:t>
            </w:r>
            <w:proofErr w:type="spellEnd"/>
            <w:r w:rsidRPr="00733AC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Pr="00733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October</w:t>
            </w:r>
            <w:proofErr w:type="spellEnd"/>
            <w:r w:rsidRPr="00733AC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33AC0">
              <w:rPr>
                <w:rFonts w:ascii="Times New Roman" w:hAnsi="Times New Roman" w:cs="Times New Roman"/>
                <w:sz w:val="20"/>
                <w:szCs w:val="20"/>
              </w:rPr>
              <w:t>1,2003</w:t>
            </w:r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</w:p>
        </w:tc>
      </w:tr>
      <w:tr w:rsidR="00DC7F63" w:rsidRPr="00733AC0" w:rsidTr="00DA6BB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816DBB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DC7F63" w:rsidRPr="00733AC0" w:rsidTr="00DA6BB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C7F6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The aim of this course is to give an international perspective to sports managers by comparing the sport management in various countries. </w:t>
            </w:r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C7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Learning the sport management structures of developed countries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Learning and interprets the policies of countries that lead to success in sport comparatively.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Evaluating Turkish sports system from an international perspective.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Learning comparative analysis of Turkish sports management.</w:t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3A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Gaining the ability to develop models in Turkish sports management. </w:t>
            </w:r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DC7F63" w:rsidRPr="00733AC0" w:rsidTr="00DA6BB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Comparative management concept and methods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The general structure and functioning of sport management systems in the world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The general structure and functioning of sport management system of Turkey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Managerial structure and functioning of sport in selected countries: United States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6. Germany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7. United Kingdom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 Midterm Exam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9. France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10. Italy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11. Australia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12. Russia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China</w:t>
            </w:r>
          </w:p>
          <w:p w:rsidR="00DC7F63" w:rsidRPr="00733AC0" w:rsidRDefault="00DC7F63" w:rsidP="00DC7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Comparative analysis of Turkish sport management</w:t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15. Model development for Turkish sports management </w:t>
            </w:r>
          </w:p>
        </w:tc>
      </w:tr>
      <w:tr w:rsidR="00DC7F63" w:rsidRPr="00733AC0" w:rsidTr="00DA6BB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3C1BF6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Internet browsing, library work</w:t>
            </w:r>
            <w:r w:rsidR="003C1BF6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                  </w:t>
            </w:r>
          </w:p>
          <w:p w:rsidR="00DC7F63" w:rsidRPr="00733AC0" w:rsidRDefault="003C1BF6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Mid-term exam</w:t>
            </w:r>
            <w:r w:rsidR="00DC7F63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DC7F63"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                          </w:t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DC7F63" w:rsidRPr="00733AC0" w:rsidRDefault="00DC7F63" w:rsidP="004A5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DC7F63" w:rsidRPr="00733AC0" w:rsidTr="00DA6BB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DC7F63" w:rsidRPr="00733AC0" w:rsidTr="00DA6BB3">
              <w:trPr>
                <w:trHeight w:val="49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733AC0" w:rsidP="00733A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Pr="00733A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3C1BF6" w:rsidP="003C1BF6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5F0628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DC7F63" w:rsidRPr="00733AC0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tabs>
                      <w:tab w:val="left" w:pos="787"/>
                      <w:tab w:val="center" w:pos="94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ab/>
                  </w:r>
                  <w:r w:rsidR="00461D3A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 xml:space="preserve"> </w:t>
                  </w: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5F0628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3C1BF6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DC7F63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DC7F63" w:rsidRPr="00733AC0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3C1BF6" w:rsidP="00DA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  <w:r w:rsidR="00DC7F63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DC7F63" w:rsidRPr="00733AC0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DC7F63" w:rsidRPr="00733AC0" w:rsidRDefault="00DC7F63" w:rsidP="00DA6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DC7F63" w:rsidRPr="00733AC0" w:rsidTr="00DA6BB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C7F63" w:rsidRPr="00733AC0" w:rsidTr="00DA6BB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3C1BF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28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ar</w:t>
                  </w: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</w:t>
                  </w: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30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5,</w:t>
                  </w:r>
                  <w:r w:rsidR="00467546"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DC7F63" w:rsidRPr="00733AC0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</w:tbl>
          <w:p w:rsidR="00DC7F63" w:rsidRPr="00733AC0" w:rsidRDefault="00DC7F63" w:rsidP="00DA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DC7F63" w:rsidRPr="00733AC0" w:rsidTr="00DA6BB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7546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1D3A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461D3A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C7F63" w:rsidRPr="00733AC0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33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7F63" w:rsidRPr="00733AC0" w:rsidRDefault="00DC7F63" w:rsidP="00816DBB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DC7F63" w:rsidRPr="00733AC0" w:rsidTr="00DA6BB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C7F63" w:rsidRPr="00733AC0" w:rsidRDefault="00DC7F63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733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5F0628" w:rsidRPr="00733AC0" w:rsidRDefault="005F0628" w:rsidP="00DA6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7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Faculty members</w:t>
            </w:r>
          </w:p>
        </w:tc>
      </w:tr>
    </w:tbl>
    <w:p w:rsidR="0088014E" w:rsidRPr="00733AC0" w:rsidRDefault="0088014E">
      <w:pPr>
        <w:rPr>
          <w:rFonts w:ascii="Times New Roman" w:hAnsi="Times New Roman" w:cs="Times New Roman"/>
        </w:rPr>
      </w:pPr>
    </w:p>
    <w:sectPr w:rsidR="0088014E" w:rsidRPr="00733AC0" w:rsidSect="00517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10DC0"/>
    <w:multiLevelType w:val="hybridMultilevel"/>
    <w:tmpl w:val="41446056"/>
    <w:lvl w:ilvl="0" w:tplc="3412DE24">
      <w:numFmt w:val="bullet"/>
      <w:lvlText w:val="-"/>
      <w:lvlJc w:val="left"/>
      <w:pPr>
        <w:ind w:left="321" w:hanging="173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C0B433BC">
      <w:numFmt w:val="bullet"/>
      <w:lvlText w:val="•"/>
      <w:lvlJc w:val="left"/>
      <w:pPr>
        <w:ind w:left="1103" w:hanging="173"/>
      </w:pPr>
      <w:rPr>
        <w:rFonts w:hint="default"/>
        <w:lang w:val="tr-TR" w:eastAsia="tr-TR" w:bidi="tr-TR"/>
      </w:rPr>
    </w:lvl>
    <w:lvl w:ilvl="2" w:tplc="421CB2AE">
      <w:numFmt w:val="bullet"/>
      <w:lvlText w:val="•"/>
      <w:lvlJc w:val="left"/>
      <w:pPr>
        <w:ind w:left="1886" w:hanging="173"/>
      </w:pPr>
      <w:rPr>
        <w:rFonts w:hint="default"/>
        <w:lang w:val="tr-TR" w:eastAsia="tr-TR" w:bidi="tr-TR"/>
      </w:rPr>
    </w:lvl>
    <w:lvl w:ilvl="3" w:tplc="2D047E8C">
      <w:numFmt w:val="bullet"/>
      <w:lvlText w:val="•"/>
      <w:lvlJc w:val="left"/>
      <w:pPr>
        <w:ind w:left="2669" w:hanging="173"/>
      </w:pPr>
      <w:rPr>
        <w:rFonts w:hint="default"/>
        <w:lang w:val="tr-TR" w:eastAsia="tr-TR" w:bidi="tr-TR"/>
      </w:rPr>
    </w:lvl>
    <w:lvl w:ilvl="4" w:tplc="385206D8">
      <w:numFmt w:val="bullet"/>
      <w:lvlText w:val="•"/>
      <w:lvlJc w:val="left"/>
      <w:pPr>
        <w:ind w:left="3452" w:hanging="173"/>
      </w:pPr>
      <w:rPr>
        <w:rFonts w:hint="default"/>
        <w:lang w:val="tr-TR" w:eastAsia="tr-TR" w:bidi="tr-TR"/>
      </w:rPr>
    </w:lvl>
    <w:lvl w:ilvl="5" w:tplc="0FA6CE38">
      <w:numFmt w:val="bullet"/>
      <w:lvlText w:val="•"/>
      <w:lvlJc w:val="left"/>
      <w:pPr>
        <w:ind w:left="4235" w:hanging="173"/>
      </w:pPr>
      <w:rPr>
        <w:rFonts w:hint="default"/>
        <w:lang w:val="tr-TR" w:eastAsia="tr-TR" w:bidi="tr-TR"/>
      </w:rPr>
    </w:lvl>
    <w:lvl w:ilvl="6" w:tplc="D1E0F602">
      <w:numFmt w:val="bullet"/>
      <w:lvlText w:val="•"/>
      <w:lvlJc w:val="left"/>
      <w:pPr>
        <w:ind w:left="5018" w:hanging="173"/>
      </w:pPr>
      <w:rPr>
        <w:rFonts w:hint="default"/>
        <w:lang w:val="tr-TR" w:eastAsia="tr-TR" w:bidi="tr-TR"/>
      </w:rPr>
    </w:lvl>
    <w:lvl w:ilvl="7" w:tplc="70C0D068">
      <w:numFmt w:val="bullet"/>
      <w:lvlText w:val="•"/>
      <w:lvlJc w:val="left"/>
      <w:pPr>
        <w:ind w:left="5801" w:hanging="173"/>
      </w:pPr>
      <w:rPr>
        <w:rFonts w:hint="default"/>
        <w:lang w:val="tr-TR" w:eastAsia="tr-TR" w:bidi="tr-TR"/>
      </w:rPr>
    </w:lvl>
    <w:lvl w:ilvl="8" w:tplc="9F608ECC">
      <w:numFmt w:val="bullet"/>
      <w:lvlText w:val="•"/>
      <w:lvlJc w:val="left"/>
      <w:pPr>
        <w:ind w:left="6584" w:hanging="173"/>
      </w:pPr>
      <w:rPr>
        <w:rFonts w:hint="default"/>
        <w:lang w:val="tr-TR" w:eastAsia="tr-TR" w:bidi="tr-T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C27FD"/>
    <w:rsid w:val="002A5FE1"/>
    <w:rsid w:val="003C1BF6"/>
    <w:rsid w:val="00405AD8"/>
    <w:rsid w:val="00461D3A"/>
    <w:rsid w:val="00467546"/>
    <w:rsid w:val="004A51D2"/>
    <w:rsid w:val="00517D4A"/>
    <w:rsid w:val="005F0628"/>
    <w:rsid w:val="00733AC0"/>
    <w:rsid w:val="00816DBB"/>
    <w:rsid w:val="0088014E"/>
    <w:rsid w:val="00A158DC"/>
    <w:rsid w:val="00AC27FD"/>
    <w:rsid w:val="00B87ED6"/>
    <w:rsid w:val="00D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788BA-B368-488D-86B0-943AA59F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C7F6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ListeParagraf">
    <w:name w:val="List Paragraph"/>
    <w:basedOn w:val="Normal"/>
    <w:uiPriority w:val="34"/>
    <w:qFormat/>
    <w:rsid w:val="00DC7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10</cp:revision>
  <dcterms:created xsi:type="dcterms:W3CDTF">2018-12-15T10:43:00Z</dcterms:created>
  <dcterms:modified xsi:type="dcterms:W3CDTF">2019-09-03T15:11:00Z</dcterms:modified>
</cp:coreProperties>
</file>