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425F4C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425F4C" w:rsidRDefault="00742C94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COURSE DESCRIPTION FORM</w:t>
            </w:r>
          </w:p>
        </w:tc>
      </w:tr>
      <w:tr w:rsidR="006255AF" w:rsidRPr="00425F4C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25F4C" w:rsidRDefault="00531FD9" w:rsidP="00774327">
            <w:pPr>
              <w:pStyle w:val="Balk4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SYB</w:t>
            </w:r>
            <w:r w:rsidR="00425F4C" w:rsidRPr="00425F4C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774327">
              <w:rPr>
                <w:rFonts w:cs="Times New Roman"/>
                <w:b/>
                <w:bCs/>
                <w:sz w:val="20"/>
                <w:szCs w:val="20"/>
              </w:rPr>
              <w:t>320</w:t>
            </w:r>
            <w:bookmarkStart w:id="0" w:name="_GoBack"/>
            <w:bookmarkEnd w:id="0"/>
            <w:r w:rsidR="00425F4C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425F4C" w:rsidRPr="00425F4C">
              <w:rPr>
                <w:rFonts w:cs="Times New Roman"/>
                <w:b/>
                <w:bCs/>
                <w:sz w:val="20"/>
                <w:szCs w:val="20"/>
              </w:rPr>
              <w:t>TURK</w:t>
            </w:r>
            <w:r w:rsidR="00425F4C"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="00425F4C" w:rsidRPr="00425F4C">
              <w:rPr>
                <w:rFonts w:cs="Times New Roman"/>
                <w:b/>
                <w:bCs/>
                <w:sz w:val="20"/>
                <w:szCs w:val="20"/>
              </w:rPr>
              <w:t xml:space="preserve">SH ECONOMY </w:t>
            </w:r>
          </w:p>
        </w:tc>
      </w:tr>
      <w:tr w:rsidR="006255AF" w:rsidRPr="00425F4C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25F4C" w:rsidRDefault="00042F35" w:rsidP="00F81503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Fall</w:t>
            </w:r>
            <w:r w:rsidR="00425F4C">
              <w:rPr>
                <w:color w:val="000000"/>
                <w:sz w:val="20"/>
                <w:szCs w:val="20"/>
              </w:rPr>
              <w:t>-</w:t>
            </w:r>
            <w:r w:rsidRPr="00425F4C">
              <w:rPr>
                <w:color w:val="000000"/>
                <w:sz w:val="20"/>
                <w:szCs w:val="20"/>
              </w:rPr>
              <w:t>Spring</w:t>
            </w:r>
          </w:p>
        </w:tc>
      </w:tr>
      <w:tr w:rsidR="006255AF" w:rsidRPr="00425F4C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25F4C" w:rsidRDefault="003F2171" w:rsidP="00F81503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The main features of Turkey's economy</w:t>
            </w:r>
          </w:p>
        </w:tc>
      </w:tr>
      <w:tr w:rsidR="006255AF" w:rsidRPr="00425F4C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25F4C" w:rsidRDefault="008D799A" w:rsidP="00617D0E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İrfan Ersin, Türkiye Ekonomisi, Ekin Yayınevi, 2018</w:t>
            </w:r>
          </w:p>
        </w:tc>
      </w:tr>
      <w:tr w:rsidR="006255AF" w:rsidRPr="00425F4C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8D799A" w:rsidRPr="00425F4C" w:rsidRDefault="008D799A" w:rsidP="008D799A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-Koray Başol, Türkiye Ekonomisi, Türkmen Yayınevi, 2012</w:t>
            </w:r>
          </w:p>
          <w:p w:rsidR="008D799A" w:rsidRPr="00425F4C" w:rsidRDefault="008D799A" w:rsidP="008D799A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sz w:val="20"/>
                <w:szCs w:val="20"/>
              </w:rPr>
              <w:t>-Yahşi Yazıcıoğlu, Türkiye Ekonomisi,  Detay Yayıncılık, 2015</w:t>
            </w:r>
          </w:p>
          <w:p w:rsidR="006255AF" w:rsidRPr="00425F4C" w:rsidRDefault="008D799A" w:rsidP="00617D0E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-</w:t>
            </w:r>
            <w:r w:rsidR="00832D86" w:rsidRPr="00425F4C">
              <w:rPr>
                <w:color w:val="000000"/>
                <w:sz w:val="20"/>
                <w:szCs w:val="20"/>
              </w:rPr>
              <w:t>Library and Internet</w:t>
            </w:r>
          </w:p>
        </w:tc>
      </w:tr>
      <w:tr w:rsidR="006255AF" w:rsidRPr="00425F4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425F4C" w:rsidRDefault="00C56423" w:rsidP="00F81503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3</w:t>
            </w:r>
          </w:p>
        </w:tc>
      </w:tr>
      <w:tr w:rsidR="006255AF" w:rsidRPr="00425F4C" w:rsidTr="00B24AD3">
        <w:trPr>
          <w:trHeight w:val="35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Prerequisites of the Course</w:t>
            </w:r>
          </w:p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25F4C" w:rsidRDefault="00B24AD3" w:rsidP="00F815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425F4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25F4C" w:rsidRDefault="00C56423" w:rsidP="00F81503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Elective</w:t>
            </w:r>
          </w:p>
        </w:tc>
      </w:tr>
      <w:tr w:rsidR="006255AF" w:rsidRPr="00425F4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25F4C" w:rsidRDefault="006255AF" w:rsidP="00F81503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Turkish</w:t>
            </w:r>
          </w:p>
        </w:tc>
      </w:tr>
      <w:tr w:rsidR="006255AF" w:rsidRPr="00425F4C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25F4C" w:rsidRDefault="00C56423" w:rsidP="00EB54E7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The aim of the course is to have knowledge about the basic features of Turkey's economy and to speculate about it.</w:t>
            </w:r>
          </w:p>
        </w:tc>
      </w:tr>
      <w:tr w:rsidR="006255AF" w:rsidRPr="00425F4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56423" w:rsidRPr="00425F4C" w:rsidRDefault="00C56423" w:rsidP="00C56423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1. Learning about the trends and developments in Turkey's economy.</w:t>
            </w:r>
          </w:p>
          <w:p w:rsidR="00C56423" w:rsidRPr="00425F4C" w:rsidRDefault="00C56423" w:rsidP="00C56423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2. Learning the structure and concept of Turkey's economy.</w:t>
            </w:r>
          </w:p>
          <w:p w:rsidR="00C56423" w:rsidRPr="00425F4C" w:rsidRDefault="00C56423" w:rsidP="00C56423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3. Learning about Turkey's place in the world economy.</w:t>
            </w:r>
          </w:p>
          <w:p w:rsidR="006255AF" w:rsidRPr="00425F4C" w:rsidRDefault="00C56423" w:rsidP="00C56423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4. Having the ability to analyze the problems of Turkey's economy.</w:t>
            </w:r>
          </w:p>
        </w:tc>
      </w:tr>
      <w:tr w:rsidR="006255AF" w:rsidRPr="00425F4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25F4C" w:rsidRDefault="006255AF" w:rsidP="00F81503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Formal learning</w:t>
            </w:r>
          </w:p>
        </w:tc>
      </w:tr>
      <w:tr w:rsidR="006255AF" w:rsidRPr="00425F4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7F771B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1) Turkey's economic history,</w:t>
            </w:r>
          </w:p>
          <w:p w:rsidR="007F771B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2) Growth and growth models in economy,</w:t>
            </w:r>
          </w:p>
          <w:p w:rsidR="007F771B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3) Leading sectors in Turkey's economy,</w:t>
            </w:r>
          </w:p>
          <w:p w:rsidR="007F771B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4) The balance of payments in Turkey's economy and the current account deficit,</w:t>
            </w:r>
          </w:p>
          <w:p w:rsidR="007F771B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5) Turkey republic's central bank and monetary policy,</w:t>
            </w:r>
          </w:p>
          <w:p w:rsidR="007F771B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6) Foreign exchange market and policies in Turkey,</w:t>
            </w:r>
          </w:p>
          <w:p w:rsidR="007F771B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7) Midterm exam</w:t>
            </w:r>
          </w:p>
          <w:p w:rsidR="007F771B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8) Financial markets in Turkey,</w:t>
            </w:r>
          </w:p>
          <w:p w:rsidR="007F771B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9) Inflation in Turkey</w:t>
            </w:r>
          </w:p>
          <w:p w:rsidR="007F771B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10) Turkey's employment structure and unemployment,</w:t>
            </w:r>
          </w:p>
          <w:p w:rsidR="007F771B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11) Debt and debt structure in Turkey,</w:t>
            </w:r>
          </w:p>
          <w:p w:rsidR="007F771B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12) Public economics and fiscal policy in Turkey,</w:t>
            </w:r>
          </w:p>
          <w:p w:rsidR="007F771B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13) Crisis in Turkey, income distribution and poverty,</w:t>
            </w:r>
          </w:p>
          <w:p w:rsidR="007F771B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14) Turkey's place in the global economy,</w:t>
            </w:r>
          </w:p>
          <w:p w:rsidR="006255AF" w:rsidRPr="00425F4C" w:rsidRDefault="007F771B" w:rsidP="007F771B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15) Final Exam</w:t>
            </w:r>
          </w:p>
        </w:tc>
      </w:tr>
      <w:tr w:rsidR="006255AF" w:rsidRPr="00425F4C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25F4C" w:rsidRDefault="006255AF" w:rsidP="00F81503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Weekly theoretical course hours</w:t>
            </w:r>
            <w:r w:rsidR="00BA5758" w:rsidRPr="00425F4C">
              <w:rPr>
                <w:color w:val="000000"/>
                <w:sz w:val="20"/>
                <w:szCs w:val="20"/>
              </w:rPr>
              <w:tab/>
            </w:r>
            <w:r w:rsidR="00BA5758" w:rsidRPr="00425F4C">
              <w:rPr>
                <w:color w:val="000000"/>
                <w:sz w:val="20"/>
                <w:szCs w:val="20"/>
              </w:rPr>
              <w:tab/>
            </w:r>
          </w:p>
          <w:p w:rsidR="006255AF" w:rsidRPr="00425F4C" w:rsidRDefault="006255AF" w:rsidP="00F81503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Internet browsing, library work</w:t>
            </w:r>
            <w:r w:rsidR="00BA5758" w:rsidRPr="00425F4C">
              <w:rPr>
                <w:color w:val="000000"/>
                <w:sz w:val="20"/>
                <w:szCs w:val="20"/>
              </w:rPr>
              <w:tab/>
            </w:r>
            <w:r w:rsidR="00BA5758" w:rsidRPr="00425F4C">
              <w:rPr>
                <w:color w:val="000000"/>
                <w:sz w:val="20"/>
                <w:szCs w:val="20"/>
              </w:rPr>
              <w:tab/>
            </w:r>
          </w:p>
          <w:p w:rsidR="006255AF" w:rsidRPr="00425F4C" w:rsidRDefault="006255AF" w:rsidP="00F81503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Preparation of Midterm and Midterm Exam</w:t>
            </w:r>
            <w:r w:rsidR="00BA5758" w:rsidRPr="00425F4C">
              <w:rPr>
                <w:color w:val="000000"/>
                <w:sz w:val="20"/>
                <w:szCs w:val="20"/>
              </w:rPr>
              <w:tab/>
            </w:r>
          </w:p>
          <w:p w:rsidR="006255AF" w:rsidRPr="00425F4C" w:rsidRDefault="006255AF" w:rsidP="00D97CDE">
            <w:pPr>
              <w:rPr>
                <w:color w:val="000000"/>
                <w:sz w:val="20"/>
                <w:szCs w:val="20"/>
              </w:rPr>
            </w:pPr>
            <w:r w:rsidRPr="00425F4C">
              <w:rPr>
                <w:color w:val="000000"/>
                <w:sz w:val="20"/>
                <w:szCs w:val="20"/>
              </w:rPr>
              <w:t>Final Exam and Preparation for Final Exam</w:t>
            </w:r>
            <w:r w:rsidR="00BA5758" w:rsidRPr="00425F4C">
              <w:rPr>
                <w:color w:val="000000"/>
                <w:sz w:val="20"/>
                <w:szCs w:val="20"/>
              </w:rPr>
              <w:tab/>
            </w:r>
          </w:p>
        </w:tc>
      </w:tr>
      <w:tr w:rsidR="006255AF" w:rsidRPr="00425F4C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425F4C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425F4C">
                    <w:rPr>
                      <w:b/>
                      <w:sz w:val="20"/>
                      <w:szCs w:val="20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425F4C">
                    <w:rPr>
                      <w:b/>
                      <w:sz w:val="20"/>
                      <w:szCs w:val="20"/>
                    </w:rPr>
                    <w:t xml:space="preserve">Total </w:t>
                  </w:r>
                  <w:r w:rsidR="00E6765E">
                    <w:rPr>
                      <w:b/>
                      <w:sz w:val="20"/>
                      <w:szCs w:val="20"/>
                    </w:rPr>
                    <w:t>Contribution</w:t>
                  </w:r>
                  <w:r w:rsidRPr="00425F4C">
                    <w:rPr>
                      <w:b/>
                      <w:sz w:val="20"/>
                      <w:szCs w:val="20"/>
                    </w:rPr>
                    <w:t xml:space="preserve"> (%)</w:t>
                  </w:r>
                </w:p>
              </w:tc>
            </w:tr>
            <w:tr w:rsidR="006255AF" w:rsidRPr="00425F4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25F4C" w:rsidRDefault="006255AF" w:rsidP="00F81503">
                  <w:pPr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25F4C" w:rsidRDefault="00643278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425F4C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425F4C" w:rsidRDefault="006255AF" w:rsidP="00F81503">
                  <w:pPr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425F4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25F4C" w:rsidRDefault="006255AF" w:rsidP="00F81503">
                  <w:pPr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425F4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25F4C" w:rsidRDefault="006255AF" w:rsidP="00F81503">
                  <w:pPr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425F4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25F4C" w:rsidRDefault="006255AF" w:rsidP="00F81503">
                  <w:pPr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425F4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25F4C" w:rsidRDefault="006255AF" w:rsidP="00F81503">
                  <w:pPr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lastRenderedPageBreak/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425F4C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25F4C" w:rsidRDefault="006255AF" w:rsidP="00F81503">
                  <w:pPr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25F4C" w:rsidRDefault="00042F35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25F4C" w:rsidRDefault="00042F35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425F4C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425F4C" w:rsidRDefault="006255AF" w:rsidP="00F81503">
                  <w:pPr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25F4C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25F4C" w:rsidRDefault="00643278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5</w:t>
                  </w:r>
                  <w:r w:rsidR="006255AF" w:rsidRPr="00425F4C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6255AF" w:rsidRPr="00425F4C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425F4C" w:rsidRDefault="006255AF" w:rsidP="00F81503">
                  <w:pPr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25F4C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25F4C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425F4C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425F4C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425F4C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425F4C" w:rsidRDefault="006255AF" w:rsidP="0077432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425F4C" w:rsidRDefault="006255AF" w:rsidP="0077432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425F4C" w:rsidRDefault="006255AF" w:rsidP="00774327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425F4C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425F4C" w:rsidRDefault="006255AF" w:rsidP="0077432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b/>
                      <w:bCs/>
                      <w:color w:val="000000"/>
                      <w:sz w:val="20"/>
                      <w:szCs w:val="20"/>
                    </w:rPr>
                    <w:t>Total Period Work Load</w:t>
                  </w:r>
                </w:p>
              </w:tc>
            </w:tr>
            <w:tr w:rsidR="00213088" w:rsidRPr="00425F4C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213088" w:rsidRPr="00425F4C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213088" w:rsidRPr="00425F4C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213088" w:rsidRPr="00425F4C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425F4C" w:rsidRDefault="00847A3F" w:rsidP="0077432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Internet browsing, library work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847A3F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847A3F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847A3F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213088" w:rsidRPr="00425F4C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213088" w:rsidRPr="00425F4C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213088" w:rsidRPr="00425F4C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213088" w:rsidRPr="00425F4C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213088" w:rsidRPr="00425F4C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Midterm Exam and Prep</w:t>
                  </w:r>
                  <w:r w:rsidR="00E6765E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425F4C">
                    <w:rPr>
                      <w:color w:val="000000"/>
                      <w:sz w:val="20"/>
                      <w:szCs w:val="20"/>
                    </w:rPr>
                    <w:t>ration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C11203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C11203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1</w:t>
                  </w:r>
                  <w:r w:rsidR="00C11203" w:rsidRPr="00425F4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213088" w:rsidRPr="00425F4C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Final Exam and Prep</w:t>
                  </w:r>
                  <w:r w:rsidR="00E6765E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425F4C">
                    <w:rPr>
                      <w:color w:val="000000"/>
                      <w:sz w:val="20"/>
                      <w:szCs w:val="20"/>
                    </w:rPr>
                    <w:t xml:space="preserve">ration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C11203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</w:tr>
            <w:tr w:rsidR="00213088" w:rsidRPr="00425F4C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13088" w:rsidRPr="00425F4C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82</w:t>
                  </w:r>
                </w:p>
              </w:tc>
            </w:tr>
            <w:tr w:rsidR="00213088" w:rsidRPr="00425F4C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3,28</w:t>
                  </w:r>
                </w:p>
              </w:tc>
            </w:tr>
            <w:tr w:rsidR="00213088" w:rsidRPr="00425F4C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425F4C" w:rsidRDefault="00213088" w:rsidP="00774327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425F4C" w:rsidRDefault="00D571D1" w:rsidP="0077432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25F4C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6255AF" w:rsidRPr="00425F4C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425F4C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425F4C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Program Outcomes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3D1D92" w:rsidRPr="00425F4C" w:rsidTr="00F13D99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25F4C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D1D92" w:rsidRPr="00425F4C" w:rsidRDefault="003D1D92" w:rsidP="00774327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425F4C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425F4C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25F4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5F4C">
              <w:rPr>
                <w:b/>
                <w:bCs/>
                <w:color w:val="000000"/>
                <w:sz w:val="20"/>
                <w:szCs w:val="20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425F4C" w:rsidRDefault="00976E5D" w:rsidP="00F815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Dr. </w:t>
            </w:r>
            <w:r w:rsidR="0060424C" w:rsidRPr="00425F4C">
              <w:rPr>
                <w:color w:val="000000"/>
                <w:sz w:val="20"/>
                <w:szCs w:val="20"/>
              </w:rPr>
              <w:t>Murat KALFA</w:t>
            </w:r>
            <w:r w:rsidR="00E6765E">
              <w:rPr>
                <w:color w:val="000000"/>
                <w:sz w:val="20"/>
                <w:szCs w:val="20"/>
              </w:rPr>
              <w:t xml:space="preserve">                                </w:t>
            </w:r>
            <w:r w:rsidR="0060424C" w:rsidRPr="00425F4C">
              <w:rPr>
                <w:color w:val="000000"/>
                <w:sz w:val="20"/>
                <w:szCs w:val="20"/>
              </w:rPr>
              <w:t xml:space="preserve"> mkalfa@gazi.edu.tr</w:t>
            </w:r>
          </w:p>
        </w:tc>
      </w:tr>
    </w:tbl>
    <w:p w:rsidR="00996AF0" w:rsidRPr="00425F4C" w:rsidRDefault="00996AF0">
      <w:pPr>
        <w:rPr>
          <w:sz w:val="20"/>
          <w:szCs w:val="20"/>
        </w:rPr>
      </w:pPr>
    </w:p>
    <w:sectPr w:rsidR="00996AF0" w:rsidRPr="00425F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F3"/>
    <w:rsid w:val="00042F35"/>
    <w:rsid w:val="000948F1"/>
    <w:rsid w:val="001315BF"/>
    <w:rsid w:val="002119AB"/>
    <w:rsid w:val="00213088"/>
    <w:rsid w:val="00306167"/>
    <w:rsid w:val="003D1D92"/>
    <w:rsid w:val="003F2171"/>
    <w:rsid w:val="00425F4C"/>
    <w:rsid w:val="00475CCE"/>
    <w:rsid w:val="004B7B21"/>
    <w:rsid w:val="00531FD9"/>
    <w:rsid w:val="0060424C"/>
    <w:rsid w:val="0061743A"/>
    <w:rsid w:val="00617D0E"/>
    <w:rsid w:val="006255AF"/>
    <w:rsid w:val="00642713"/>
    <w:rsid w:val="00643278"/>
    <w:rsid w:val="00734240"/>
    <w:rsid w:val="00742C94"/>
    <w:rsid w:val="00774327"/>
    <w:rsid w:val="00797EAC"/>
    <w:rsid w:val="007F771B"/>
    <w:rsid w:val="00832D86"/>
    <w:rsid w:val="00847A3F"/>
    <w:rsid w:val="008D799A"/>
    <w:rsid w:val="00917A4D"/>
    <w:rsid w:val="00922EA6"/>
    <w:rsid w:val="00941DAB"/>
    <w:rsid w:val="00965C4C"/>
    <w:rsid w:val="00976E5D"/>
    <w:rsid w:val="00996AF0"/>
    <w:rsid w:val="00B11CC4"/>
    <w:rsid w:val="00B24AD3"/>
    <w:rsid w:val="00B654AE"/>
    <w:rsid w:val="00B816F3"/>
    <w:rsid w:val="00BA5758"/>
    <w:rsid w:val="00BF5BB2"/>
    <w:rsid w:val="00C11203"/>
    <w:rsid w:val="00C42B71"/>
    <w:rsid w:val="00C56423"/>
    <w:rsid w:val="00D571D1"/>
    <w:rsid w:val="00D97CDE"/>
    <w:rsid w:val="00E6765E"/>
    <w:rsid w:val="00EB54E7"/>
    <w:rsid w:val="00F15456"/>
    <w:rsid w:val="00FA26C3"/>
    <w:rsid w:val="00FB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customStyle="1" w:styleId="TableNormal">
    <w:name w:val="Table Normal"/>
    <w:uiPriority w:val="2"/>
    <w:semiHidden/>
    <w:unhideWhenUsed/>
    <w:qFormat/>
    <w:rsid w:val="007342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3424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customStyle="1" w:styleId="TableNormal">
    <w:name w:val="Table Normal"/>
    <w:uiPriority w:val="2"/>
    <w:semiHidden/>
    <w:unhideWhenUsed/>
    <w:qFormat/>
    <w:rsid w:val="007342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3424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15</cp:revision>
  <dcterms:created xsi:type="dcterms:W3CDTF">2019-01-10T19:13:00Z</dcterms:created>
  <dcterms:modified xsi:type="dcterms:W3CDTF">2019-10-01T10:20:00Z</dcterms:modified>
</cp:coreProperties>
</file>