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570E28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570E28" w:rsidRDefault="00570E28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DESCRIPTION FORM</w:t>
            </w:r>
          </w:p>
        </w:tc>
      </w:tr>
      <w:tr w:rsidR="00D25554" w:rsidRPr="00570E28" w:rsidTr="00477B61">
        <w:trPr>
          <w:trHeight w:val="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726479" w:rsidP="00532BCA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570E28" w:rsidRPr="00570E28">
              <w:rPr>
                <w:rFonts w:cs="Times New Roman"/>
                <w:b/>
                <w:sz w:val="20"/>
                <w:szCs w:val="20"/>
                <w:lang w:val="en-US"/>
              </w:rPr>
              <w:t xml:space="preserve"> 414 ARTISTIC GYMNASTIC-II </w:t>
            </w:r>
          </w:p>
        </w:tc>
      </w:tr>
      <w:tr w:rsidR="00D25554" w:rsidRPr="00570E28" w:rsidTr="00477B61">
        <w:trPr>
          <w:trHeight w:val="2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AD6994" w:rsidP="00843D96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9C0F37">
              <w:rPr>
                <w:color w:val="000000"/>
                <w:sz w:val="20"/>
                <w:szCs w:val="20"/>
                <w:lang w:val="en-US"/>
              </w:rPr>
              <w:t>th Semester</w:t>
            </w:r>
          </w:p>
        </w:tc>
      </w:tr>
      <w:tr w:rsidR="00D25554" w:rsidRPr="00570E28" w:rsidTr="00843D96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8523B" w:rsidP="0018523B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sz w:val="20"/>
                <w:szCs w:val="20"/>
                <w:lang w:val="en-US"/>
              </w:rPr>
              <w:t>Definition of general gymnastics, historical development, ordering exercises, free individual and paired movements, individual and paired movements with instruments, individual and paired movements with tools,</w:t>
            </w:r>
          </w:p>
        </w:tc>
      </w:tr>
      <w:tr w:rsidR="00D25554" w:rsidRPr="00570E28" w:rsidTr="00477B61">
        <w:trPr>
          <w:trHeight w:val="42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8523B" w:rsidP="00843D96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70E28">
              <w:rPr>
                <w:sz w:val="20"/>
                <w:szCs w:val="20"/>
                <w:lang w:val="en-US"/>
              </w:rPr>
              <w:t>Şengül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Serbest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Cimnastik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Sporsal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Uygulama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Dizisi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 xml:space="preserve"> 5, 2. </w:t>
            </w:r>
            <w:proofErr w:type="spellStart"/>
            <w:r w:rsidRPr="00570E28">
              <w:rPr>
                <w:sz w:val="20"/>
                <w:szCs w:val="20"/>
                <w:lang w:val="en-US"/>
              </w:rPr>
              <w:t>baskı</w:t>
            </w:r>
            <w:proofErr w:type="spellEnd"/>
            <w:r w:rsidRPr="00570E28">
              <w:rPr>
                <w:sz w:val="20"/>
                <w:szCs w:val="20"/>
                <w:lang w:val="en-US"/>
              </w:rPr>
              <w:t>, 1996, Ankara</w:t>
            </w:r>
          </w:p>
        </w:tc>
      </w:tr>
      <w:tr w:rsidR="00D25554" w:rsidRPr="00570E28" w:rsidTr="00477B61">
        <w:trPr>
          <w:trHeight w:val="37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0371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570E28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570E28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371338" w:rsidRDefault="00371338" w:rsidP="00371338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6C5777" w:rsidRPr="00570E28" w:rsidRDefault="00371338" w:rsidP="0037133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Attendance required.</w:t>
            </w:r>
            <w:r w:rsidR="00AD699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570E28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8523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sz w:val="20"/>
                <w:szCs w:val="20"/>
                <w:lang w:val="en-US"/>
              </w:rPr>
              <w:t>To gain basic knowledge and skills about general gymnastics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570E28">
              <w:rPr>
                <w:sz w:val="20"/>
                <w:szCs w:val="20"/>
                <w:lang w:val="en-US"/>
              </w:rPr>
              <w:t xml:space="preserve"> Learns the history of the field.</w:t>
            </w:r>
            <w:r w:rsidR="00E9621D" w:rsidRPr="00570E28">
              <w:rPr>
                <w:sz w:val="20"/>
                <w:szCs w:val="20"/>
                <w:lang w:val="en-US"/>
              </w:rPr>
              <w:br/>
              <w:t>2- Apply the game rules of the field.</w:t>
            </w:r>
            <w:r w:rsidR="00E9621D" w:rsidRPr="00570E28">
              <w:rPr>
                <w:sz w:val="20"/>
                <w:szCs w:val="20"/>
                <w:lang w:val="en-US"/>
              </w:rPr>
              <w:br/>
              <w:t>3-Makes the field refereeing and applications.</w:t>
            </w:r>
            <w:r w:rsidR="00E9621D" w:rsidRPr="00570E28">
              <w:rPr>
                <w:sz w:val="20"/>
                <w:szCs w:val="20"/>
                <w:lang w:val="en-US"/>
              </w:rPr>
              <w:br/>
              <w:t>4-Learns and applies the special technique of the field.</w:t>
            </w:r>
            <w:r w:rsidR="00E9621D" w:rsidRPr="00570E28">
              <w:rPr>
                <w:sz w:val="20"/>
                <w:szCs w:val="20"/>
                <w:lang w:val="en-US"/>
              </w:rPr>
              <w:br/>
              <w:t>5-Learns and applies the special technique of the field.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570E28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570E28" w:rsidRDefault="0018523B" w:rsidP="00103711">
            <w:pPr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 w:rsidRPr="00570E28">
              <w:rPr>
                <w:sz w:val="20"/>
                <w:szCs w:val="20"/>
                <w:lang w:val="en-US"/>
              </w:rPr>
              <w:t>1.Postures</w:t>
            </w:r>
            <w:proofErr w:type="gramEnd"/>
            <w:r w:rsidRPr="00570E28">
              <w:rPr>
                <w:sz w:val="20"/>
                <w:szCs w:val="20"/>
                <w:lang w:val="en-US"/>
              </w:rPr>
              <w:t>, sequencing, distance and spacing. Elbows.</w:t>
            </w:r>
            <w:r w:rsidRPr="00570E28">
              <w:rPr>
                <w:sz w:val="20"/>
                <w:szCs w:val="20"/>
                <w:lang w:val="en-US"/>
              </w:rPr>
              <w:br/>
              <w:t>2. Brisk walks. Spinning turns.</w:t>
            </w:r>
            <w:r w:rsidRPr="00570E28">
              <w:rPr>
                <w:sz w:val="20"/>
                <w:szCs w:val="20"/>
                <w:lang w:val="en-US"/>
              </w:rPr>
              <w:br/>
              <w:t>3. Brisk walks, brisk running.</w:t>
            </w:r>
            <w:r w:rsidRPr="00570E28">
              <w:rPr>
                <w:sz w:val="20"/>
                <w:szCs w:val="20"/>
                <w:lang w:val="en-US"/>
              </w:rPr>
              <w:br/>
              <w:t>4. Reductions and increases in walking and running.</w:t>
            </w:r>
            <w:r w:rsidRPr="00570E28">
              <w:rPr>
                <w:sz w:val="20"/>
                <w:szCs w:val="20"/>
                <w:lang w:val="en-US"/>
              </w:rPr>
              <w:br/>
              <w:t>5. Basic postures and sequences.</w:t>
            </w:r>
            <w:r w:rsidRPr="00570E28">
              <w:rPr>
                <w:sz w:val="20"/>
                <w:szCs w:val="20"/>
                <w:lang w:val="en-US"/>
              </w:rPr>
              <w:br/>
              <w:t>6. Individual free movements.</w:t>
            </w:r>
            <w:r w:rsidRPr="00570E28">
              <w:rPr>
                <w:sz w:val="20"/>
                <w:szCs w:val="20"/>
                <w:lang w:val="en-US"/>
              </w:rPr>
              <w:br/>
              <w:t>7. Paired free movements.</w:t>
            </w:r>
            <w:r w:rsidRPr="00570E28">
              <w:rPr>
                <w:sz w:val="20"/>
                <w:szCs w:val="20"/>
                <w:lang w:val="en-US"/>
              </w:rPr>
              <w:br/>
              <w:t>8. Midterm exam</w:t>
            </w:r>
            <w:r w:rsidRPr="00570E28">
              <w:rPr>
                <w:sz w:val="20"/>
                <w:szCs w:val="20"/>
                <w:lang w:val="en-US"/>
              </w:rPr>
              <w:br/>
              <w:t>9. Individual movements of the instrument.</w:t>
            </w:r>
            <w:r w:rsidRPr="00570E28">
              <w:rPr>
                <w:sz w:val="20"/>
                <w:szCs w:val="20"/>
                <w:lang w:val="en-US"/>
              </w:rPr>
              <w:br/>
              <w:t>10. Co-operative movements.</w:t>
            </w:r>
            <w:r w:rsidRPr="00570E28">
              <w:rPr>
                <w:sz w:val="20"/>
                <w:szCs w:val="20"/>
                <w:lang w:val="en-US"/>
              </w:rPr>
              <w:br/>
              <w:t>11. Individual movements of instruments.</w:t>
            </w:r>
            <w:r w:rsidRPr="00570E28">
              <w:rPr>
                <w:sz w:val="20"/>
                <w:szCs w:val="20"/>
                <w:lang w:val="en-US"/>
              </w:rPr>
              <w:br/>
              <w:t>12. Instrument paired movements.</w:t>
            </w:r>
            <w:r w:rsidRPr="00570E28">
              <w:rPr>
                <w:sz w:val="20"/>
                <w:szCs w:val="20"/>
                <w:lang w:val="en-US"/>
              </w:rPr>
              <w:br/>
              <w:t>13. Station work.</w:t>
            </w:r>
            <w:r w:rsidRPr="00570E28">
              <w:rPr>
                <w:sz w:val="20"/>
                <w:szCs w:val="20"/>
                <w:lang w:val="en-US"/>
              </w:rPr>
              <w:br/>
              <w:t>14. Preparing free compositions with music.</w:t>
            </w:r>
            <w:r w:rsidRPr="00570E28">
              <w:rPr>
                <w:sz w:val="20"/>
                <w:szCs w:val="20"/>
                <w:lang w:val="en-US"/>
              </w:rPr>
              <w:br/>
              <w:t>15. General evaluation</w:t>
            </w:r>
          </w:p>
        </w:tc>
      </w:tr>
      <w:tr w:rsidR="00D25554" w:rsidRPr="00570E28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sz w:val="20"/>
                <w:szCs w:val="20"/>
                <w:lang w:val="en-US"/>
              </w:rPr>
              <w:t>Weekly applied course hours</w:t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570E28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570E28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570E28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570E28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CB187D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570E28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6C577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570E2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570E28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6C577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6C577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570E2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 xml:space="preserve">Percentage of Final Exam to Total </w:t>
                  </w:r>
                  <w:r w:rsidRPr="00570E28">
                    <w:rPr>
                      <w:sz w:val="20"/>
                      <w:szCs w:val="20"/>
                      <w:lang w:val="en-US"/>
                    </w:rPr>
                    <w:lastRenderedPageBreak/>
                    <w:t>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6C5777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570E28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570E28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lastRenderedPageBreak/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570E28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570E28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570E28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570E28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570E28" w:rsidRDefault="00D25554" w:rsidP="007264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570E28" w:rsidRDefault="00D25554" w:rsidP="007264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570E28" w:rsidRDefault="00D25554" w:rsidP="00726479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570E28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570E28" w:rsidRDefault="00D25554" w:rsidP="00726479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CB187D"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CB187D"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570E28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570E28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570E28" w:rsidRDefault="00E9621D" w:rsidP="00726479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570E28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570E28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570E28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78427B" w:rsidRPr="00570E28" w:rsidTr="0078427B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570E28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8427B" w:rsidRPr="00570E28" w:rsidRDefault="0078427B" w:rsidP="00726479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570E28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570E28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570E28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570E28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570E28" w:rsidRDefault="00C2169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570E28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570E28" w:rsidRDefault="00B66995" w:rsidP="00D25554">
      <w:pPr>
        <w:rPr>
          <w:lang w:val="en-US"/>
        </w:rPr>
      </w:pPr>
    </w:p>
    <w:sectPr w:rsidR="00B66995" w:rsidRPr="00570E28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F20B6"/>
    <w:rsid w:val="00103711"/>
    <w:rsid w:val="001077D6"/>
    <w:rsid w:val="0018523B"/>
    <w:rsid w:val="00196AA5"/>
    <w:rsid w:val="001E1A59"/>
    <w:rsid w:val="00345630"/>
    <w:rsid w:val="00370B0A"/>
    <w:rsid w:val="00371338"/>
    <w:rsid w:val="00477B61"/>
    <w:rsid w:val="00532BCA"/>
    <w:rsid w:val="00551D4F"/>
    <w:rsid w:val="00570E28"/>
    <w:rsid w:val="006C502F"/>
    <w:rsid w:val="006C5777"/>
    <w:rsid w:val="006C5CD4"/>
    <w:rsid w:val="006D7802"/>
    <w:rsid w:val="006F25D0"/>
    <w:rsid w:val="00726479"/>
    <w:rsid w:val="0078427B"/>
    <w:rsid w:val="008338E3"/>
    <w:rsid w:val="008F1A4D"/>
    <w:rsid w:val="00920776"/>
    <w:rsid w:val="009C2737"/>
    <w:rsid w:val="009F2FFB"/>
    <w:rsid w:val="00AD6994"/>
    <w:rsid w:val="00AF37C9"/>
    <w:rsid w:val="00B13EAC"/>
    <w:rsid w:val="00B1676A"/>
    <w:rsid w:val="00B6184E"/>
    <w:rsid w:val="00B66995"/>
    <w:rsid w:val="00B9259C"/>
    <w:rsid w:val="00C21696"/>
    <w:rsid w:val="00CB187D"/>
    <w:rsid w:val="00CD506E"/>
    <w:rsid w:val="00D25554"/>
    <w:rsid w:val="00E9621D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16</cp:revision>
  <dcterms:created xsi:type="dcterms:W3CDTF">2018-07-11T01:13:00Z</dcterms:created>
  <dcterms:modified xsi:type="dcterms:W3CDTF">2019-10-01T06:48:00Z</dcterms:modified>
</cp:coreProperties>
</file>