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D25554" w:rsidRPr="0073018A" w:rsidTr="00843D96">
        <w:trPr>
          <w:trHeight w:val="315"/>
        </w:trPr>
        <w:tc>
          <w:tcPr>
            <w:tcW w:w="10492" w:type="dxa"/>
            <w:gridSpan w:val="2"/>
            <w:shd w:val="clear" w:color="auto" w:fill="DEEAF6"/>
            <w:vAlign w:val="center"/>
            <w:hideMark/>
          </w:tcPr>
          <w:p w:rsidR="00D25554" w:rsidRPr="0073018A" w:rsidRDefault="0073018A" w:rsidP="00843D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73018A">
              <w:rPr>
                <w:b/>
                <w:bCs/>
                <w:color w:val="000000"/>
                <w:sz w:val="20"/>
                <w:szCs w:val="20"/>
                <w:lang w:val="en-US"/>
              </w:rPr>
              <w:t>COURSE DESCR</w:t>
            </w: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I</w:t>
            </w:r>
            <w:r w:rsidRPr="0073018A">
              <w:rPr>
                <w:b/>
                <w:bCs/>
                <w:color w:val="000000"/>
                <w:sz w:val="20"/>
                <w:szCs w:val="20"/>
                <w:lang w:val="en-US"/>
              </w:rPr>
              <w:t>PT</w:t>
            </w: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I</w:t>
            </w:r>
            <w:r w:rsidRPr="0073018A">
              <w:rPr>
                <w:b/>
                <w:bCs/>
                <w:color w:val="000000"/>
                <w:sz w:val="20"/>
                <w:szCs w:val="20"/>
                <w:lang w:val="en-US"/>
              </w:rPr>
              <w:t>ON FORM</w:t>
            </w:r>
          </w:p>
        </w:tc>
      </w:tr>
      <w:tr w:rsidR="00D25554" w:rsidRPr="0073018A" w:rsidTr="00843D96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73018A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73018A">
              <w:rPr>
                <w:b/>
                <w:bCs/>
                <w:color w:val="000000"/>
                <w:sz w:val="20"/>
                <w:szCs w:val="20"/>
                <w:lang w:val="en-US"/>
              </w:rPr>
              <w:t>Course Code and Name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73018A" w:rsidRDefault="00BB6E80" w:rsidP="00551D4F">
            <w:pPr>
              <w:pStyle w:val="Balk4"/>
              <w:rPr>
                <w:rFonts w:cs="Times New Roman"/>
                <w:b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sz w:val="20"/>
                <w:szCs w:val="20"/>
                <w:lang w:val="en-US"/>
              </w:rPr>
              <w:t>SYB</w:t>
            </w:r>
            <w:bookmarkStart w:id="0" w:name="_GoBack"/>
            <w:bookmarkEnd w:id="0"/>
            <w:r w:rsidR="0073018A" w:rsidRPr="0073018A">
              <w:rPr>
                <w:rFonts w:cs="Times New Roman"/>
                <w:b/>
                <w:sz w:val="20"/>
                <w:szCs w:val="20"/>
                <w:lang w:val="en-US"/>
              </w:rPr>
              <w:t xml:space="preserve"> 430 </w:t>
            </w:r>
            <w:r w:rsidR="001722C7" w:rsidRPr="0073018A">
              <w:rPr>
                <w:rFonts w:cs="Times New Roman"/>
                <w:b/>
                <w:sz w:val="20"/>
                <w:szCs w:val="20"/>
                <w:lang w:val="en-US"/>
              </w:rPr>
              <w:t>CANOE</w:t>
            </w:r>
            <w:r w:rsidR="001722C7">
              <w:rPr>
                <w:rFonts w:cs="Times New Roman"/>
                <w:b/>
                <w:sz w:val="20"/>
                <w:szCs w:val="20"/>
                <w:lang w:val="en-US"/>
              </w:rPr>
              <w:t xml:space="preserve"> </w:t>
            </w:r>
            <w:r w:rsidR="001722C7" w:rsidRPr="0073018A">
              <w:rPr>
                <w:rFonts w:cs="Times New Roman"/>
                <w:b/>
                <w:sz w:val="20"/>
                <w:szCs w:val="20"/>
                <w:lang w:val="en-US"/>
              </w:rPr>
              <w:t>-II-</w:t>
            </w:r>
            <w:r w:rsidR="001722C7">
              <w:rPr>
                <w:rFonts w:cs="Times New Roman"/>
                <w:b/>
                <w:sz w:val="20"/>
                <w:szCs w:val="20"/>
                <w:lang w:val="en-US"/>
              </w:rPr>
              <w:t xml:space="preserve"> </w:t>
            </w:r>
            <w:r w:rsidR="001722C7" w:rsidRPr="0073018A">
              <w:rPr>
                <w:rFonts w:cs="Times New Roman"/>
                <w:b/>
                <w:sz w:val="20"/>
                <w:szCs w:val="20"/>
                <w:lang w:val="en-US"/>
              </w:rPr>
              <w:t>ELECTIVE VI</w:t>
            </w:r>
          </w:p>
        </w:tc>
      </w:tr>
      <w:tr w:rsidR="00D25554" w:rsidRPr="0073018A" w:rsidTr="00063ABB">
        <w:trPr>
          <w:trHeight w:val="309"/>
        </w:trPr>
        <w:tc>
          <w:tcPr>
            <w:tcW w:w="4382" w:type="dxa"/>
            <w:shd w:val="clear" w:color="auto" w:fill="DEEAF6"/>
            <w:noWrap/>
            <w:vAlign w:val="center"/>
          </w:tcPr>
          <w:p w:rsidR="00D25554" w:rsidRPr="0073018A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73018A">
              <w:rPr>
                <w:b/>
                <w:bCs/>
                <w:color w:val="000000"/>
                <w:sz w:val="20"/>
                <w:szCs w:val="20"/>
                <w:lang w:val="en-US"/>
              </w:rPr>
              <w:t>Course Semester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73018A" w:rsidRDefault="00B757C6" w:rsidP="00843D96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8</w:t>
            </w:r>
            <w:r w:rsidRPr="009C0F37">
              <w:rPr>
                <w:color w:val="000000"/>
                <w:sz w:val="20"/>
                <w:szCs w:val="20"/>
                <w:lang w:val="en-US"/>
              </w:rPr>
              <w:t>th Semester</w:t>
            </w:r>
          </w:p>
        </w:tc>
      </w:tr>
      <w:tr w:rsidR="00D25554" w:rsidRPr="0073018A" w:rsidTr="00063ABB">
        <w:trPr>
          <w:trHeight w:val="697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73018A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73018A">
              <w:rPr>
                <w:b/>
                <w:bCs/>
                <w:color w:val="000000"/>
                <w:sz w:val="20"/>
                <w:szCs w:val="20"/>
                <w:lang w:val="en-US"/>
              </w:rPr>
              <w:t>Catalog Content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73018A" w:rsidRDefault="0010371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73018A">
              <w:rPr>
                <w:color w:val="000000"/>
                <w:sz w:val="20"/>
                <w:szCs w:val="20"/>
                <w:lang w:val="en-US"/>
              </w:rPr>
              <w:t>Teaching the changes occurred from the starting of the sport up to now in details and also applied. Teaching basic techniques, positions, game rules.</w:t>
            </w:r>
          </w:p>
        </w:tc>
      </w:tr>
      <w:tr w:rsidR="00D25554" w:rsidRPr="0073018A" w:rsidTr="00063ABB">
        <w:trPr>
          <w:trHeight w:val="40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73018A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73018A">
              <w:rPr>
                <w:b/>
                <w:bCs/>
                <w:color w:val="000000"/>
                <w:sz w:val="20"/>
                <w:szCs w:val="20"/>
                <w:lang w:val="en-US"/>
              </w:rPr>
              <w:t>Textbook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73018A" w:rsidRDefault="0010371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73018A">
              <w:rPr>
                <w:color w:val="000000"/>
                <w:sz w:val="20"/>
                <w:szCs w:val="20"/>
                <w:lang w:val="en-US"/>
              </w:rPr>
              <w:t>Federation game rules.</w:t>
            </w:r>
          </w:p>
        </w:tc>
      </w:tr>
      <w:tr w:rsidR="00D25554" w:rsidRPr="0073018A" w:rsidTr="00063ABB">
        <w:trPr>
          <w:trHeight w:val="273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73018A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73018A">
              <w:rPr>
                <w:b/>
                <w:bCs/>
                <w:color w:val="000000"/>
                <w:sz w:val="20"/>
                <w:szCs w:val="20"/>
                <w:lang w:val="en-US"/>
              </w:rPr>
              <w:t>Supplementary Textbooks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73018A" w:rsidRDefault="0010371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73018A"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25554" w:rsidRPr="0073018A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73018A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73018A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Credit 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p w:rsidR="00D25554" w:rsidRPr="0073018A" w:rsidRDefault="00E9621D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73018A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D25554" w:rsidRPr="0073018A" w:rsidTr="00843D96">
        <w:trPr>
          <w:trHeight w:val="58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73018A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73018A">
              <w:rPr>
                <w:b/>
                <w:bCs/>
                <w:color w:val="000000"/>
                <w:sz w:val="20"/>
                <w:szCs w:val="20"/>
                <w:lang w:val="en-US"/>
              </w:rPr>
              <w:t>Prerequisites of the Course</w:t>
            </w:r>
          </w:p>
          <w:p w:rsidR="00D25554" w:rsidRPr="0073018A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73018A">
              <w:rPr>
                <w:b/>
                <w:bCs/>
                <w:color w:val="000000"/>
                <w:sz w:val="20"/>
                <w:szCs w:val="20"/>
                <w:lang w:val="en-US"/>
              </w:rPr>
              <w:t>( Attendance Requirements)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B757C6" w:rsidRDefault="00B757C6" w:rsidP="00B757C6">
            <w:pPr>
              <w:rPr>
                <w:sz w:val="20"/>
                <w:szCs w:val="20"/>
                <w:lang w:val="en-US"/>
              </w:rPr>
            </w:pPr>
            <w:r w:rsidRPr="007B2737">
              <w:rPr>
                <w:sz w:val="20"/>
                <w:szCs w:val="20"/>
                <w:lang w:val="en-US"/>
              </w:rPr>
              <w:t>Prerequisite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7B2737">
              <w:rPr>
                <w:sz w:val="20"/>
                <w:szCs w:val="20"/>
                <w:lang w:val="en-US"/>
              </w:rPr>
              <w:t>with one of the sports branches selected at Non Vocational Elective courses I, II, III, IV, V and at least grade BB is compulsory.</w:t>
            </w:r>
          </w:p>
          <w:p w:rsidR="00F67BE4" w:rsidRPr="0073018A" w:rsidRDefault="00B757C6" w:rsidP="00B757C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Attendance required.  </w:t>
            </w:r>
          </w:p>
        </w:tc>
      </w:tr>
      <w:tr w:rsidR="00D25554" w:rsidRPr="0073018A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73018A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73018A">
              <w:rPr>
                <w:b/>
                <w:bCs/>
                <w:color w:val="000000"/>
                <w:sz w:val="20"/>
                <w:szCs w:val="20"/>
                <w:lang w:val="en-US"/>
              </w:rPr>
              <w:t>Type of the Course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73018A" w:rsidRDefault="00E9621D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73018A">
              <w:rPr>
                <w:color w:val="000000"/>
                <w:sz w:val="20"/>
                <w:szCs w:val="20"/>
                <w:lang w:val="en-US"/>
              </w:rPr>
              <w:t>Elective</w:t>
            </w:r>
          </w:p>
        </w:tc>
      </w:tr>
      <w:tr w:rsidR="00D25554" w:rsidRPr="0073018A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73018A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73018A">
              <w:rPr>
                <w:b/>
                <w:bCs/>
                <w:color w:val="000000"/>
                <w:sz w:val="20"/>
                <w:szCs w:val="20"/>
                <w:lang w:val="en-US"/>
              </w:rPr>
              <w:t>Instruction Language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73018A" w:rsidRDefault="009F2FFB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73018A">
              <w:rPr>
                <w:color w:val="000000"/>
                <w:sz w:val="20"/>
                <w:szCs w:val="20"/>
                <w:lang w:val="en-US"/>
              </w:rPr>
              <w:t>Turkish</w:t>
            </w:r>
          </w:p>
        </w:tc>
      </w:tr>
      <w:tr w:rsidR="00D25554" w:rsidRPr="0073018A" w:rsidTr="00843D96">
        <w:trPr>
          <w:trHeight w:val="34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73018A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73018A">
              <w:rPr>
                <w:b/>
                <w:bCs/>
                <w:color w:val="000000"/>
                <w:sz w:val="20"/>
                <w:szCs w:val="20"/>
                <w:lang w:val="en-US"/>
              </w:rPr>
              <w:t>Course Objectives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73018A" w:rsidRDefault="0010371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73018A">
              <w:rPr>
                <w:color w:val="000000"/>
                <w:sz w:val="20"/>
                <w:szCs w:val="20"/>
                <w:lang w:val="en-US"/>
              </w:rPr>
              <w:t>Aim of the course is to make students like the course and transfer how to apply and teach the course with various methods.</w:t>
            </w:r>
          </w:p>
        </w:tc>
      </w:tr>
      <w:tr w:rsidR="00D25554" w:rsidRPr="0073018A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73018A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73018A">
              <w:rPr>
                <w:b/>
                <w:bCs/>
                <w:color w:val="000000"/>
                <w:sz w:val="20"/>
                <w:szCs w:val="20"/>
                <w:lang w:val="en-US"/>
              </w:rPr>
              <w:t>Course Learning Outcomes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73018A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73018A">
              <w:rPr>
                <w:color w:val="000000"/>
                <w:sz w:val="20"/>
                <w:szCs w:val="20"/>
                <w:lang w:val="en-US"/>
              </w:rPr>
              <w:t>1-</w:t>
            </w:r>
            <w:r w:rsidR="00E9621D" w:rsidRPr="0073018A">
              <w:rPr>
                <w:sz w:val="20"/>
                <w:szCs w:val="20"/>
                <w:lang w:val="en-US"/>
              </w:rPr>
              <w:t xml:space="preserve"> Learns the history of the field.</w:t>
            </w:r>
            <w:r w:rsidR="00E9621D" w:rsidRPr="0073018A">
              <w:rPr>
                <w:sz w:val="20"/>
                <w:szCs w:val="20"/>
                <w:lang w:val="en-US"/>
              </w:rPr>
              <w:br/>
              <w:t>2- Apply the game rules of the field.</w:t>
            </w:r>
            <w:r w:rsidR="00E9621D" w:rsidRPr="0073018A">
              <w:rPr>
                <w:sz w:val="20"/>
                <w:szCs w:val="20"/>
                <w:lang w:val="en-US"/>
              </w:rPr>
              <w:br/>
              <w:t>3-Makes the field refereeing and applications.</w:t>
            </w:r>
            <w:r w:rsidR="00E9621D" w:rsidRPr="0073018A">
              <w:rPr>
                <w:sz w:val="20"/>
                <w:szCs w:val="20"/>
                <w:lang w:val="en-US"/>
              </w:rPr>
              <w:br/>
              <w:t>4-Learns and applies the special technique of the field.</w:t>
            </w:r>
            <w:r w:rsidR="00E9621D" w:rsidRPr="0073018A">
              <w:rPr>
                <w:sz w:val="20"/>
                <w:szCs w:val="20"/>
                <w:lang w:val="en-US"/>
              </w:rPr>
              <w:br/>
              <w:t>5-Learns and applies the special technique of the field.</w:t>
            </w:r>
          </w:p>
        </w:tc>
      </w:tr>
      <w:tr w:rsidR="00D25554" w:rsidRPr="0073018A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73018A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73018A">
              <w:rPr>
                <w:b/>
                <w:bCs/>
                <w:color w:val="000000"/>
                <w:sz w:val="20"/>
                <w:szCs w:val="20"/>
                <w:lang w:val="en-US"/>
              </w:rPr>
              <w:t>Instruction Methods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73018A" w:rsidRDefault="000F20B6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73018A">
              <w:rPr>
                <w:color w:val="000000"/>
                <w:sz w:val="20"/>
                <w:szCs w:val="20"/>
                <w:lang w:val="en-US"/>
              </w:rPr>
              <w:t>Formal learning</w:t>
            </w:r>
          </w:p>
        </w:tc>
      </w:tr>
      <w:tr w:rsidR="00D25554" w:rsidRPr="0073018A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</w:tcPr>
          <w:p w:rsidR="00D25554" w:rsidRPr="0073018A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73018A">
              <w:rPr>
                <w:b/>
                <w:bCs/>
                <w:color w:val="000000"/>
                <w:sz w:val="20"/>
                <w:szCs w:val="20"/>
                <w:lang w:val="en-US"/>
              </w:rPr>
              <w:t>Weekly Schedule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73018A" w:rsidRDefault="00E9621D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73018A">
              <w:rPr>
                <w:sz w:val="20"/>
                <w:szCs w:val="20"/>
                <w:lang w:val="en-US"/>
              </w:rPr>
              <w:t>Historical development of sports in the world and Turkey.</w:t>
            </w:r>
            <w:r w:rsidRPr="0073018A">
              <w:rPr>
                <w:sz w:val="20"/>
                <w:szCs w:val="20"/>
                <w:lang w:val="en-US"/>
              </w:rPr>
              <w:br/>
              <w:t>2 To teach the field technique.</w:t>
            </w:r>
            <w:r w:rsidRPr="0073018A">
              <w:rPr>
                <w:sz w:val="20"/>
                <w:szCs w:val="20"/>
                <w:lang w:val="en-US"/>
              </w:rPr>
              <w:br/>
              <w:t>3 To teach the technique of field.</w:t>
            </w:r>
            <w:r w:rsidRPr="0073018A">
              <w:rPr>
                <w:sz w:val="20"/>
                <w:szCs w:val="20"/>
                <w:lang w:val="en-US"/>
              </w:rPr>
              <w:br/>
              <w:t>4 Game rules.</w:t>
            </w:r>
            <w:r w:rsidRPr="0073018A">
              <w:rPr>
                <w:sz w:val="20"/>
                <w:szCs w:val="20"/>
                <w:lang w:val="en-US"/>
              </w:rPr>
              <w:br/>
              <w:t>5 To teach the technique of the field.</w:t>
            </w:r>
            <w:r w:rsidRPr="0073018A">
              <w:rPr>
                <w:sz w:val="20"/>
                <w:szCs w:val="20"/>
                <w:lang w:val="en-US"/>
              </w:rPr>
              <w:br/>
              <w:t>6 To teach the technique of the field.</w:t>
            </w:r>
            <w:r w:rsidRPr="0073018A">
              <w:rPr>
                <w:sz w:val="20"/>
                <w:szCs w:val="20"/>
                <w:lang w:val="en-US"/>
              </w:rPr>
              <w:br/>
              <w:t>7 To teach the technique of the field.</w:t>
            </w:r>
            <w:r w:rsidRPr="0073018A">
              <w:rPr>
                <w:sz w:val="20"/>
                <w:szCs w:val="20"/>
                <w:lang w:val="en-US"/>
              </w:rPr>
              <w:br/>
              <w:t>8 Midterm exam</w:t>
            </w:r>
            <w:r w:rsidRPr="0073018A">
              <w:rPr>
                <w:sz w:val="20"/>
                <w:szCs w:val="20"/>
                <w:lang w:val="en-US"/>
              </w:rPr>
              <w:br/>
              <w:t>9 To teach the field technique.</w:t>
            </w:r>
            <w:r w:rsidRPr="0073018A">
              <w:rPr>
                <w:sz w:val="20"/>
                <w:szCs w:val="20"/>
                <w:lang w:val="en-US"/>
              </w:rPr>
              <w:br/>
              <w:t>10 To teach the technique of field.</w:t>
            </w:r>
            <w:r w:rsidRPr="0073018A">
              <w:rPr>
                <w:sz w:val="20"/>
                <w:szCs w:val="20"/>
                <w:lang w:val="en-US"/>
              </w:rPr>
              <w:br/>
              <w:t>11 To teach the technique of the field.</w:t>
            </w:r>
            <w:r w:rsidRPr="0073018A">
              <w:rPr>
                <w:sz w:val="20"/>
                <w:szCs w:val="20"/>
                <w:lang w:val="en-US"/>
              </w:rPr>
              <w:br/>
              <w:t>12 To teach the field technique.</w:t>
            </w:r>
            <w:r w:rsidRPr="0073018A">
              <w:rPr>
                <w:sz w:val="20"/>
                <w:szCs w:val="20"/>
                <w:lang w:val="en-US"/>
              </w:rPr>
              <w:br/>
              <w:t>13 Teaching the technique of the field.</w:t>
            </w:r>
            <w:r w:rsidRPr="0073018A">
              <w:rPr>
                <w:sz w:val="20"/>
                <w:szCs w:val="20"/>
                <w:lang w:val="en-US"/>
              </w:rPr>
              <w:br/>
              <w:t>14 Teaching the technique of the field</w:t>
            </w:r>
            <w:r w:rsidRPr="0073018A">
              <w:rPr>
                <w:sz w:val="20"/>
                <w:szCs w:val="20"/>
                <w:lang w:val="en-US"/>
              </w:rPr>
              <w:br/>
              <w:t>15 Revaluation</w:t>
            </w:r>
          </w:p>
        </w:tc>
      </w:tr>
      <w:tr w:rsidR="00D25554" w:rsidRPr="0073018A" w:rsidTr="00843D96">
        <w:trPr>
          <w:trHeight w:val="153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73018A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73018A">
              <w:rPr>
                <w:b/>
                <w:bCs/>
                <w:color w:val="000000"/>
                <w:sz w:val="20"/>
                <w:szCs w:val="20"/>
                <w:lang w:val="en-US"/>
              </w:rPr>
              <w:t>Teaching and Learning Methods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E9621D" w:rsidRPr="0073018A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73018A">
              <w:rPr>
                <w:color w:val="000000"/>
                <w:sz w:val="20"/>
                <w:szCs w:val="20"/>
                <w:lang w:val="en-US"/>
              </w:rPr>
              <w:t>Weekly theoretical course hours</w:t>
            </w:r>
          </w:p>
          <w:p w:rsidR="00E9621D" w:rsidRPr="0073018A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73018A">
              <w:rPr>
                <w:sz w:val="20"/>
                <w:szCs w:val="20"/>
                <w:lang w:val="en-US"/>
              </w:rPr>
              <w:t>Weekly applied course hours</w:t>
            </w:r>
            <w:r w:rsidRPr="0073018A">
              <w:rPr>
                <w:color w:val="000000"/>
                <w:sz w:val="20"/>
                <w:szCs w:val="20"/>
                <w:lang w:val="en-US"/>
              </w:rPr>
              <w:tab/>
            </w:r>
            <w:r w:rsidRPr="0073018A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E9621D" w:rsidRPr="0073018A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73018A">
              <w:rPr>
                <w:color w:val="000000"/>
                <w:sz w:val="20"/>
                <w:szCs w:val="20"/>
                <w:lang w:val="en-US"/>
              </w:rPr>
              <w:t>Reading Activities</w:t>
            </w:r>
            <w:r w:rsidRPr="0073018A">
              <w:rPr>
                <w:color w:val="000000"/>
                <w:sz w:val="20"/>
                <w:szCs w:val="20"/>
                <w:lang w:val="en-US"/>
              </w:rPr>
              <w:tab/>
            </w:r>
            <w:r w:rsidRPr="0073018A">
              <w:rPr>
                <w:color w:val="000000"/>
                <w:sz w:val="20"/>
                <w:szCs w:val="20"/>
                <w:lang w:val="en-US"/>
              </w:rPr>
              <w:tab/>
            </w:r>
            <w:r w:rsidRPr="0073018A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E9621D" w:rsidRPr="0073018A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73018A">
              <w:rPr>
                <w:color w:val="000000"/>
                <w:sz w:val="20"/>
                <w:szCs w:val="20"/>
                <w:lang w:val="en-US"/>
              </w:rPr>
              <w:t>Internet browsing, library work</w:t>
            </w:r>
            <w:r w:rsidRPr="0073018A">
              <w:rPr>
                <w:color w:val="000000"/>
                <w:sz w:val="20"/>
                <w:szCs w:val="20"/>
                <w:lang w:val="en-US"/>
              </w:rPr>
              <w:tab/>
            </w:r>
            <w:r w:rsidRPr="0073018A">
              <w:rPr>
                <w:color w:val="000000"/>
                <w:sz w:val="20"/>
                <w:szCs w:val="20"/>
                <w:lang w:val="en-US"/>
              </w:rPr>
              <w:tab/>
            </w:r>
            <w:r w:rsidRPr="0073018A">
              <w:rPr>
                <w:color w:val="000000"/>
                <w:sz w:val="20"/>
                <w:szCs w:val="20"/>
                <w:lang w:val="en-US"/>
              </w:rPr>
              <w:tab/>
            </w:r>
            <w:r w:rsidRPr="0073018A">
              <w:rPr>
                <w:color w:val="000000"/>
                <w:sz w:val="20"/>
                <w:szCs w:val="20"/>
                <w:lang w:val="en-US"/>
              </w:rPr>
              <w:tab/>
            </w:r>
            <w:r w:rsidRPr="0073018A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E9621D" w:rsidRPr="0073018A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73018A">
              <w:rPr>
                <w:color w:val="000000"/>
                <w:sz w:val="20"/>
                <w:szCs w:val="20"/>
                <w:lang w:val="en-US"/>
              </w:rPr>
              <w:t>Preparation of Midterm and Midterm Exam</w:t>
            </w:r>
            <w:r w:rsidRPr="0073018A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D25554" w:rsidRPr="0073018A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73018A">
              <w:rPr>
                <w:color w:val="000000"/>
                <w:sz w:val="20"/>
                <w:szCs w:val="20"/>
                <w:lang w:val="en-US"/>
              </w:rPr>
              <w:t>Final Exam and Preparation for Final Exam</w:t>
            </w:r>
            <w:r w:rsidRPr="0073018A">
              <w:rPr>
                <w:color w:val="000000"/>
                <w:sz w:val="20"/>
                <w:szCs w:val="20"/>
                <w:lang w:val="en-US"/>
              </w:rPr>
              <w:tab/>
            </w:r>
          </w:p>
        </w:tc>
      </w:tr>
      <w:tr w:rsidR="00D25554" w:rsidRPr="0073018A" w:rsidTr="00843D96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73018A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73018A">
              <w:rPr>
                <w:b/>
                <w:bCs/>
                <w:color w:val="000000"/>
                <w:sz w:val="20"/>
                <w:szCs w:val="20"/>
                <w:lang w:val="en-US"/>
              </w:rPr>
              <w:t>Assessment Criteria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pPr w:leftFromText="141" w:rightFromText="141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D25554" w:rsidRPr="0073018A" w:rsidTr="00843D96">
              <w:trPr>
                <w:trHeight w:val="498"/>
              </w:trPr>
              <w:tc>
                <w:tcPr>
                  <w:tcW w:w="3114" w:type="dxa"/>
                  <w:shd w:val="clear" w:color="auto" w:fill="auto"/>
                </w:tcPr>
                <w:p w:rsidR="00D25554" w:rsidRPr="0073018A" w:rsidRDefault="00D25554" w:rsidP="00843D9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73018A" w:rsidRDefault="00D25554" w:rsidP="00843D96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b/>
                      <w:sz w:val="20"/>
                      <w:szCs w:val="20"/>
                      <w:lang w:val="en-US"/>
                    </w:rPr>
                    <w:t>Numbers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73018A" w:rsidRDefault="00D25554" w:rsidP="00843D96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b/>
                      <w:sz w:val="20"/>
                      <w:szCs w:val="20"/>
                      <w:lang w:val="en-US"/>
                    </w:rPr>
                    <w:t xml:space="preserve">Total </w:t>
                  </w:r>
                  <w:r w:rsidR="00C600C6">
                    <w:rPr>
                      <w:b/>
                      <w:sz w:val="20"/>
                      <w:szCs w:val="20"/>
                      <w:lang w:val="en-US"/>
                    </w:rPr>
                    <w:t xml:space="preserve">Contribution </w:t>
                  </w:r>
                  <w:r w:rsidRPr="0073018A">
                    <w:rPr>
                      <w:b/>
                      <w:sz w:val="20"/>
                      <w:szCs w:val="20"/>
                      <w:lang w:val="en-US"/>
                    </w:rPr>
                    <w:t>(%)</w:t>
                  </w:r>
                </w:p>
              </w:tc>
            </w:tr>
            <w:tr w:rsidR="00D25554" w:rsidRPr="0073018A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73018A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sz w:val="20"/>
                      <w:szCs w:val="20"/>
                      <w:lang w:val="en-US"/>
                    </w:rPr>
                    <w:t>Midterm Exams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73018A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73018A" w:rsidRDefault="00F67BE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sz w:val="20"/>
                      <w:szCs w:val="20"/>
                      <w:lang w:val="en-US"/>
                    </w:rPr>
                    <w:t>5</w:t>
                  </w:r>
                  <w:r w:rsidR="00D25554" w:rsidRPr="0073018A">
                    <w:rPr>
                      <w:sz w:val="20"/>
                      <w:szCs w:val="20"/>
                      <w:lang w:val="en-US"/>
                    </w:rPr>
                    <w:t>0</w:t>
                  </w:r>
                </w:p>
              </w:tc>
            </w:tr>
            <w:tr w:rsidR="00D25554" w:rsidRPr="0073018A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D25554" w:rsidRPr="0073018A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sz w:val="20"/>
                      <w:szCs w:val="20"/>
                      <w:lang w:val="en-US"/>
                    </w:rPr>
                    <w:t>Assignment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73018A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73018A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73018A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73018A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sz w:val="20"/>
                      <w:szCs w:val="20"/>
                      <w:lang w:val="en-US"/>
                    </w:rPr>
                    <w:t>Application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73018A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73018A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73018A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73018A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sz w:val="20"/>
                      <w:szCs w:val="20"/>
                      <w:lang w:val="en-US"/>
                    </w:rPr>
                    <w:t>Projects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73018A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73018A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73018A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73018A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sz w:val="20"/>
                      <w:szCs w:val="20"/>
                      <w:lang w:val="en-US"/>
                    </w:rPr>
                    <w:t>Practice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73018A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73018A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73018A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73018A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sz w:val="20"/>
                      <w:szCs w:val="20"/>
                      <w:lang w:val="en-US"/>
                    </w:rPr>
                    <w:t>Quiz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73018A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73018A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73018A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73018A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sz w:val="20"/>
                      <w:szCs w:val="20"/>
                      <w:lang w:val="en-US"/>
                    </w:rPr>
                    <w:t>Percent of In-term Studies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73018A" w:rsidRDefault="00F67BE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73018A" w:rsidRDefault="00F67BE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D25554" w:rsidRPr="0073018A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D25554" w:rsidRPr="0073018A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sz w:val="20"/>
                      <w:szCs w:val="20"/>
                      <w:lang w:val="en-US"/>
                    </w:rPr>
                    <w:t xml:space="preserve">Percentage of Final Exam to Total </w:t>
                  </w:r>
                  <w:r w:rsidRPr="0073018A">
                    <w:rPr>
                      <w:sz w:val="20"/>
                      <w:szCs w:val="20"/>
                      <w:lang w:val="en-US"/>
                    </w:rPr>
                    <w:lastRenderedPageBreak/>
                    <w:t>Score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73018A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sz w:val="20"/>
                      <w:szCs w:val="20"/>
                      <w:lang w:val="en-US"/>
                    </w:rPr>
                    <w:lastRenderedPageBreak/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73018A" w:rsidRDefault="00F67BE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sz w:val="20"/>
                      <w:szCs w:val="20"/>
                      <w:lang w:val="en-US"/>
                    </w:rPr>
                    <w:t>5</w:t>
                  </w:r>
                  <w:r w:rsidR="00D25554" w:rsidRPr="0073018A">
                    <w:rPr>
                      <w:sz w:val="20"/>
                      <w:szCs w:val="20"/>
                      <w:lang w:val="en-US"/>
                    </w:rPr>
                    <w:t>0</w:t>
                  </w:r>
                </w:p>
              </w:tc>
            </w:tr>
            <w:tr w:rsidR="00D25554" w:rsidRPr="0073018A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D25554" w:rsidRPr="0073018A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sz w:val="20"/>
                      <w:szCs w:val="20"/>
                      <w:lang w:val="en-US"/>
                    </w:rPr>
                    <w:lastRenderedPageBreak/>
                    <w:t>Attendance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73018A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73018A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:rsidR="00D25554" w:rsidRPr="0073018A" w:rsidRDefault="00D25554" w:rsidP="00843D96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D25554" w:rsidRPr="0073018A" w:rsidTr="00843D96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</w:tcPr>
          <w:p w:rsidR="00D25554" w:rsidRPr="0073018A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73018A">
              <w:rPr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Workload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D25554" w:rsidRPr="0073018A" w:rsidTr="00843D96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D25554" w:rsidRPr="0073018A" w:rsidRDefault="00D25554" w:rsidP="00BB6E80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D25554" w:rsidRPr="0073018A" w:rsidRDefault="00D25554" w:rsidP="00BB6E80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D25554" w:rsidRPr="0073018A" w:rsidRDefault="00D25554" w:rsidP="00BB6E80">
                  <w:pPr>
                    <w:pStyle w:val="HTMLncedenBiimlendirilmi"/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b/>
                    </w:rPr>
                  </w:pPr>
                  <w:r w:rsidRPr="0073018A">
                    <w:rPr>
                      <w:rFonts w:ascii="Times New Roman" w:hAnsi="Times New Roman" w:cs="Times New Roman"/>
                      <w:b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D25554" w:rsidRPr="0073018A" w:rsidRDefault="00D25554" w:rsidP="00BB6E80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>Total Period Work Load</w:t>
                  </w:r>
                </w:p>
              </w:tc>
            </w:tr>
            <w:tr w:rsidR="00E9621D" w:rsidRPr="0073018A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73018A" w:rsidRDefault="00E9621D" w:rsidP="00BB6E80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color w:val="000000"/>
                      <w:sz w:val="20"/>
                      <w:szCs w:val="20"/>
                      <w:lang w:val="en-US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73018A" w:rsidRDefault="00E9621D" w:rsidP="00BB6E80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73018A" w:rsidRDefault="00E9621D" w:rsidP="00BB6E80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73018A" w:rsidRDefault="00E9621D" w:rsidP="00BB6E80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</w:tr>
            <w:tr w:rsidR="00E9621D" w:rsidRPr="0073018A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73018A" w:rsidRDefault="00E9621D" w:rsidP="00BB6E80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color w:val="000000"/>
                      <w:sz w:val="20"/>
                      <w:szCs w:val="20"/>
                      <w:lang w:val="en-US"/>
                    </w:rPr>
                    <w:t>Weekly Applied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9621D" w:rsidRPr="0073018A" w:rsidRDefault="00E9621D" w:rsidP="00BB6E80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9621D" w:rsidRPr="0073018A" w:rsidRDefault="00E9621D" w:rsidP="00BB6E80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9621D" w:rsidRPr="0073018A" w:rsidRDefault="00E9621D" w:rsidP="00BB6E80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sz w:val="20"/>
                      <w:szCs w:val="20"/>
                      <w:lang w:val="en-US"/>
                    </w:rPr>
                    <w:t>28</w:t>
                  </w:r>
                </w:p>
              </w:tc>
            </w:tr>
            <w:tr w:rsidR="00E9621D" w:rsidRPr="0073018A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73018A" w:rsidRDefault="00E9621D" w:rsidP="00BB6E80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color w:val="000000"/>
                      <w:sz w:val="20"/>
                      <w:szCs w:val="20"/>
                      <w:lang w:val="en-US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73018A" w:rsidRDefault="00E9621D" w:rsidP="00BB6E80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73018A" w:rsidRDefault="00E9621D" w:rsidP="00BB6E80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73018A" w:rsidRDefault="00E9621D" w:rsidP="00BB6E80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</w:tr>
            <w:tr w:rsidR="00E9621D" w:rsidRPr="0073018A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73018A" w:rsidRDefault="00E9621D" w:rsidP="00BB6E80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color w:val="000000"/>
                      <w:sz w:val="20"/>
                      <w:szCs w:val="20"/>
                      <w:lang w:val="en-US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73018A" w:rsidRDefault="00E9621D" w:rsidP="00BB6E80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73018A" w:rsidRDefault="00E9621D" w:rsidP="00BB6E80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73018A" w:rsidRDefault="00E9621D" w:rsidP="00BB6E80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</w:tr>
            <w:tr w:rsidR="00E9621D" w:rsidRPr="0073018A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73018A" w:rsidRDefault="00E9621D" w:rsidP="00BB6E80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color w:val="000000"/>
                      <w:sz w:val="20"/>
                      <w:szCs w:val="20"/>
                      <w:lang w:val="en-US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73018A" w:rsidRDefault="00E9621D" w:rsidP="00BB6E80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73018A" w:rsidRDefault="00E9621D" w:rsidP="00BB6E80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73018A" w:rsidRDefault="00E9621D" w:rsidP="00BB6E80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9621D" w:rsidRPr="0073018A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73018A" w:rsidRDefault="00E9621D" w:rsidP="00BB6E80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color w:val="000000"/>
                      <w:sz w:val="20"/>
                      <w:szCs w:val="20"/>
                      <w:lang w:val="en-US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73018A" w:rsidRDefault="00E9621D" w:rsidP="00BB6E80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73018A" w:rsidRDefault="00E9621D" w:rsidP="00BB6E80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73018A" w:rsidRDefault="00E9621D" w:rsidP="00BB6E80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9621D" w:rsidRPr="0073018A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73018A" w:rsidRDefault="00E9621D" w:rsidP="00BB6E80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color w:val="000000"/>
                      <w:sz w:val="20"/>
                      <w:szCs w:val="20"/>
                      <w:lang w:val="en-US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73018A" w:rsidRDefault="00E9621D" w:rsidP="00BB6E80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73018A" w:rsidRDefault="00E9621D" w:rsidP="00BB6E80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73018A" w:rsidRDefault="00E9621D" w:rsidP="00BB6E80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9621D" w:rsidRPr="0073018A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73018A" w:rsidRDefault="00E9621D" w:rsidP="00BB6E80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color w:val="000000"/>
                      <w:sz w:val="20"/>
                      <w:szCs w:val="20"/>
                      <w:lang w:val="en-US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73018A" w:rsidRDefault="00E9621D" w:rsidP="00BB6E80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73018A" w:rsidRDefault="00E9621D" w:rsidP="00BB6E80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73018A" w:rsidRDefault="00E9621D" w:rsidP="00BB6E80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9621D" w:rsidRPr="0073018A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73018A" w:rsidRDefault="00E9621D" w:rsidP="00BB6E80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Midterm Exam and </w:t>
                  </w:r>
                  <w:r w:rsidR="00C600C6" w:rsidRPr="0073018A">
                    <w:rPr>
                      <w:color w:val="000000"/>
                      <w:sz w:val="20"/>
                      <w:szCs w:val="20"/>
                      <w:lang w:val="en-US"/>
                    </w:rPr>
                    <w:t>Preparation</w:t>
                  </w:r>
                  <w:r w:rsidRPr="0073018A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73018A" w:rsidRDefault="00E9621D" w:rsidP="00BB6E80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73018A" w:rsidRDefault="00E9621D" w:rsidP="00BB6E80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73018A" w:rsidRDefault="00E9621D" w:rsidP="00BB6E80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sz w:val="20"/>
                      <w:szCs w:val="20"/>
                      <w:lang w:val="en-US"/>
                    </w:rPr>
                    <w:t>9</w:t>
                  </w:r>
                </w:p>
              </w:tc>
            </w:tr>
            <w:tr w:rsidR="00E9621D" w:rsidRPr="0073018A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621D" w:rsidRPr="0073018A" w:rsidRDefault="00E9621D" w:rsidP="00BB6E80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Final Exam and </w:t>
                  </w:r>
                  <w:r w:rsidR="00C600C6" w:rsidRPr="0073018A">
                    <w:rPr>
                      <w:color w:val="000000"/>
                      <w:sz w:val="20"/>
                      <w:szCs w:val="20"/>
                      <w:lang w:val="en-US"/>
                    </w:rPr>
                    <w:t>Preparation</w:t>
                  </w:r>
                  <w:r w:rsidRPr="0073018A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73018A" w:rsidRDefault="00E9621D" w:rsidP="00BB6E80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73018A" w:rsidRDefault="00E9621D" w:rsidP="00BB6E80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73018A" w:rsidRDefault="00E9621D" w:rsidP="00BB6E80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sz w:val="20"/>
                      <w:szCs w:val="20"/>
                      <w:lang w:val="en-US"/>
                    </w:rPr>
                    <w:t>12</w:t>
                  </w:r>
                </w:p>
              </w:tc>
            </w:tr>
            <w:tr w:rsidR="00E9621D" w:rsidRPr="0073018A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73018A" w:rsidRDefault="00E9621D" w:rsidP="00BB6E80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color w:val="000000"/>
                      <w:sz w:val="20"/>
                      <w:szCs w:val="20"/>
                      <w:lang w:val="en-US"/>
                    </w:rPr>
                    <w:t>Other (</w:t>
                  </w:r>
                  <w:r w:rsidRPr="0073018A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73018A">
                    <w:rPr>
                      <w:color w:val="000000"/>
                      <w:sz w:val="20"/>
                      <w:szCs w:val="20"/>
                      <w:lang w:val="en-US"/>
                    </w:rPr>
                    <w:t>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73018A" w:rsidRDefault="00E9621D" w:rsidP="00BB6E80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73018A" w:rsidRDefault="00E9621D" w:rsidP="00BB6E80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73018A" w:rsidRDefault="00E9621D" w:rsidP="00BB6E80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9621D" w:rsidRPr="0073018A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73018A" w:rsidRDefault="00E9621D" w:rsidP="00BB6E80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color w:val="000000"/>
                      <w:sz w:val="20"/>
                      <w:szCs w:val="20"/>
                      <w:lang w:val="en-US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73018A" w:rsidRDefault="00E9621D" w:rsidP="00BB6E80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73018A" w:rsidRDefault="00E9621D" w:rsidP="00BB6E80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73018A" w:rsidRDefault="00E9621D" w:rsidP="00BB6E80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sz w:val="20"/>
                      <w:szCs w:val="20"/>
                      <w:lang w:val="en-US"/>
                    </w:rPr>
                    <w:t>75</w:t>
                  </w:r>
                </w:p>
              </w:tc>
            </w:tr>
            <w:tr w:rsidR="00E9621D" w:rsidRPr="0073018A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73018A" w:rsidRDefault="00E9621D" w:rsidP="00BB6E80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color w:val="000000"/>
                      <w:sz w:val="20"/>
                      <w:szCs w:val="20"/>
                      <w:lang w:val="en-US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73018A" w:rsidRDefault="00E9621D" w:rsidP="00BB6E80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73018A" w:rsidRDefault="00E9621D" w:rsidP="00BB6E80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73018A" w:rsidRDefault="00E9621D" w:rsidP="00BB6E80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sz w:val="20"/>
                      <w:szCs w:val="20"/>
                      <w:lang w:val="en-US"/>
                    </w:rPr>
                    <w:t>3,00</w:t>
                  </w:r>
                </w:p>
              </w:tc>
            </w:tr>
            <w:tr w:rsidR="00E9621D" w:rsidRPr="0073018A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73018A" w:rsidRDefault="00E9621D" w:rsidP="00BB6E80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color w:val="000000"/>
                      <w:sz w:val="20"/>
                      <w:szCs w:val="20"/>
                      <w:lang w:val="en-US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73018A" w:rsidRDefault="00E9621D" w:rsidP="00BB6E80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73018A" w:rsidRDefault="00E9621D" w:rsidP="00BB6E80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73018A" w:rsidRDefault="00E9621D" w:rsidP="00BB6E80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</w:tr>
          </w:tbl>
          <w:p w:rsidR="00D25554" w:rsidRPr="0073018A" w:rsidRDefault="00D25554" w:rsidP="00843D96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D25554" w:rsidRPr="0073018A" w:rsidTr="00843D96">
        <w:trPr>
          <w:trHeight w:val="163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73018A" w:rsidRDefault="00D25554" w:rsidP="00843D96">
            <w:pPr>
              <w:pStyle w:val="HTMLncedenBiimlendirilmi"/>
              <w:rPr>
                <w:rFonts w:ascii="Times New Roman" w:hAnsi="Times New Roman" w:cs="Times New Roman"/>
                <w:b/>
              </w:rPr>
            </w:pPr>
            <w:r w:rsidRPr="0073018A">
              <w:rPr>
                <w:rFonts w:ascii="Times New Roman" w:hAnsi="Times New Roman" w:cs="Times New Roman"/>
                <w:b/>
              </w:rPr>
              <w:t>Contribution Level Between Course Learning Outcomes and Program Outcomes</w:t>
            </w:r>
          </w:p>
          <w:p w:rsidR="00D25554" w:rsidRPr="0073018A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W w:w="583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3D1CFD" w:rsidRPr="0073018A" w:rsidTr="003D1CFD">
              <w:trPr>
                <w:trHeight w:val="300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color w:val="000000"/>
                      <w:sz w:val="20"/>
                      <w:szCs w:val="20"/>
                      <w:lang w:val="en-US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color w:val="000000"/>
                      <w:sz w:val="20"/>
                      <w:szCs w:val="20"/>
                      <w:lang w:val="en-US"/>
                    </w:rPr>
                    <w:t>Program Outcomes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</w:tr>
            <w:tr w:rsidR="003D1CFD" w:rsidRPr="0073018A" w:rsidTr="003D1CF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color w:val="000000"/>
                      <w:sz w:val="20"/>
                      <w:szCs w:val="20"/>
                      <w:lang w:val="en-US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3018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3D1CFD" w:rsidRPr="0073018A" w:rsidTr="003D1CF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color w:val="000000"/>
                      <w:sz w:val="20"/>
                      <w:szCs w:val="20"/>
                      <w:lang w:val="en-US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3018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3D1CFD" w:rsidRPr="0073018A" w:rsidTr="003D1CF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color w:val="000000"/>
                      <w:sz w:val="20"/>
                      <w:szCs w:val="20"/>
                      <w:lang w:val="en-US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3018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3D1CFD" w:rsidRPr="0073018A" w:rsidTr="003D1CF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color w:val="000000"/>
                      <w:sz w:val="20"/>
                      <w:szCs w:val="20"/>
                      <w:lang w:val="en-US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3018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3D1CFD" w:rsidRPr="0073018A" w:rsidTr="003D1CF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color w:val="000000"/>
                      <w:sz w:val="20"/>
                      <w:szCs w:val="20"/>
                      <w:lang w:val="en-US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3018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3D1CFD" w:rsidRPr="0073018A" w:rsidTr="003D1CF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color w:val="000000"/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color w:val="000000"/>
                      <w:sz w:val="20"/>
                      <w:szCs w:val="20"/>
                      <w:lang w:val="en-US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3018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3D1CFD" w:rsidRPr="0073018A" w:rsidTr="003D1CF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color w:val="000000"/>
                      <w:sz w:val="20"/>
                      <w:szCs w:val="20"/>
                      <w:lang w:val="en-US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color w:val="000000"/>
                      <w:sz w:val="20"/>
                      <w:szCs w:val="20"/>
                      <w:lang w:val="en-US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3018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</w:tr>
            <w:tr w:rsidR="003D1CFD" w:rsidRPr="0073018A" w:rsidTr="003D1CF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color w:val="000000"/>
                      <w:sz w:val="20"/>
                      <w:szCs w:val="20"/>
                      <w:lang w:val="en-US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color w:val="000000"/>
                      <w:sz w:val="20"/>
                      <w:szCs w:val="20"/>
                      <w:lang w:val="en-US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3018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3D1CFD" w:rsidRPr="0073018A" w:rsidTr="003D1CF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color w:val="000000"/>
                      <w:sz w:val="20"/>
                      <w:szCs w:val="20"/>
                      <w:lang w:val="en-US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color w:val="000000"/>
                      <w:sz w:val="20"/>
                      <w:szCs w:val="20"/>
                      <w:lang w:val="en-US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3018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3D1CFD" w:rsidRPr="0073018A" w:rsidTr="003D1CF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color w:val="000000"/>
                      <w:sz w:val="20"/>
                      <w:szCs w:val="20"/>
                      <w:lang w:val="en-US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color w:val="000000"/>
                      <w:sz w:val="20"/>
                      <w:szCs w:val="20"/>
                      <w:lang w:val="en-US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3018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3D1CFD" w:rsidRPr="0073018A" w:rsidTr="003D1CF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color w:val="000000"/>
                      <w:sz w:val="20"/>
                      <w:szCs w:val="20"/>
                      <w:lang w:val="en-US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color w:val="000000"/>
                      <w:sz w:val="20"/>
                      <w:szCs w:val="20"/>
                      <w:lang w:val="en-US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3018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3D1CFD" w:rsidRPr="0073018A" w:rsidTr="003D1CF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color w:val="000000"/>
                      <w:sz w:val="20"/>
                      <w:szCs w:val="20"/>
                      <w:lang w:val="en-US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color w:val="000000"/>
                      <w:sz w:val="20"/>
                      <w:szCs w:val="20"/>
                      <w:lang w:val="en-US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3018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3D1CFD" w:rsidRPr="0073018A" w:rsidTr="003D1CF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color w:val="000000"/>
                      <w:sz w:val="20"/>
                      <w:szCs w:val="20"/>
                      <w:lang w:val="en-US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color w:val="000000"/>
                      <w:sz w:val="20"/>
                      <w:szCs w:val="20"/>
                      <w:lang w:val="en-US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3018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3D1CFD" w:rsidRPr="0073018A" w:rsidTr="003D1CF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color w:val="000000"/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color w:val="000000"/>
                      <w:sz w:val="20"/>
                      <w:szCs w:val="20"/>
                      <w:lang w:val="en-US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3018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3D1CFD" w:rsidRPr="0073018A" w:rsidTr="003D1CF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color w:val="000000"/>
                      <w:sz w:val="20"/>
                      <w:szCs w:val="20"/>
                      <w:lang w:val="en-US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color w:val="000000"/>
                      <w:sz w:val="20"/>
                      <w:szCs w:val="20"/>
                      <w:lang w:val="en-US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3018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3D1CFD" w:rsidRPr="0073018A" w:rsidTr="003D1CF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color w:val="000000"/>
                      <w:sz w:val="20"/>
                      <w:szCs w:val="20"/>
                      <w:lang w:val="en-US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color w:val="000000"/>
                      <w:sz w:val="20"/>
                      <w:szCs w:val="20"/>
                      <w:lang w:val="en-US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3018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3D1CFD" w:rsidRPr="0073018A" w:rsidTr="003D1CF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color w:val="000000"/>
                      <w:sz w:val="20"/>
                      <w:szCs w:val="20"/>
                      <w:lang w:val="en-US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color w:val="000000"/>
                      <w:sz w:val="20"/>
                      <w:szCs w:val="20"/>
                      <w:lang w:val="en-US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3018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3D1CFD" w:rsidRPr="0073018A" w:rsidTr="003D1CF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color w:val="000000"/>
                      <w:sz w:val="20"/>
                      <w:szCs w:val="20"/>
                      <w:lang w:val="en-US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color w:val="000000"/>
                      <w:sz w:val="20"/>
                      <w:szCs w:val="20"/>
                      <w:lang w:val="en-US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3018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3D1CFD" w:rsidRPr="0073018A" w:rsidTr="003D1CF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color w:val="000000"/>
                      <w:sz w:val="20"/>
                      <w:szCs w:val="20"/>
                      <w:lang w:val="en-US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color w:val="000000"/>
                      <w:sz w:val="20"/>
                      <w:szCs w:val="20"/>
                      <w:lang w:val="en-US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3018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3D1CFD" w:rsidRPr="0073018A" w:rsidTr="003D1CF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color w:val="000000"/>
                      <w:sz w:val="20"/>
                      <w:szCs w:val="20"/>
                      <w:lang w:val="en-US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color w:val="000000"/>
                      <w:sz w:val="20"/>
                      <w:szCs w:val="20"/>
                      <w:lang w:val="en-US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3018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3D1CFD" w:rsidRPr="0073018A" w:rsidTr="003D1CF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color w:val="000000"/>
                      <w:sz w:val="20"/>
                      <w:szCs w:val="20"/>
                      <w:lang w:val="en-US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color w:val="000000"/>
                      <w:sz w:val="20"/>
                      <w:szCs w:val="20"/>
                      <w:lang w:val="en-US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3018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3D1CFD" w:rsidRPr="0073018A" w:rsidTr="003D1CF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color w:val="000000"/>
                      <w:sz w:val="20"/>
                      <w:szCs w:val="20"/>
                      <w:lang w:val="en-US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3018A">
                    <w:rPr>
                      <w:color w:val="000000"/>
                      <w:sz w:val="20"/>
                      <w:szCs w:val="20"/>
                      <w:lang w:val="en-US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3018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73018A" w:rsidRDefault="003D1CFD" w:rsidP="00BB6E8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D25554" w:rsidRPr="0073018A" w:rsidRDefault="00D25554" w:rsidP="00843D96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D25554" w:rsidRPr="0073018A" w:rsidTr="00843D96">
        <w:trPr>
          <w:trHeight w:val="120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73018A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73018A">
              <w:rPr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 xml:space="preserve">The Course’s Lecturer(s) and Contact </w:t>
            </w:r>
            <w:proofErr w:type="spellStart"/>
            <w:r w:rsidRPr="0073018A">
              <w:rPr>
                <w:b/>
                <w:bCs/>
                <w:color w:val="000000"/>
                <w:sz w:val="20"/>
                <w:szCs w:val="20"/>
                <w:lang w:val="en-US"/>
              </w:rPr>
              <w:t>Informations</w:t>
            </w:r>
            <w:proofErr w:type="spellEnd"/>
          </w:p>
        </w:tc>
        <w:tc>
          <w:tcPr>
            <w:tcW w:w="6110" w:type="dxa"/>
            <w:shd w:val="clear" w:color="auto" w:fill="auto"/>
            <w:vAlign w:val="center"/>
            <w:hideMark/>
          </w:tcPr>
          <w:p w:rsidR="00D25554" w:rsidRPr="0073018A" w:rsidRDefault="00F46073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73018A">
              <w:rPr>
                <w:color w:val="000000"/>
                <w:sz w:val="20"/>
                <w:szCs w:val="20"/>
                <w:lang w:val="en-US"/>
              </w:rPr>
              <w:t>Faculty Academic Staff</w:t>
            </w:r>
          </w:p>
        </w:tc>
      </w:tr>
    </w:tbl>
    <w:p w:rsidR="00B66995" w:rsidRPr="0073018A" w:rsidRDefault="00B66995" w:rsidP="00D25554">
      <w:pPr>
        <w:rPr>
          <w:lang w:val="en-US"/>
        </w:rPr>
      </w:pPr>
    </w:p>
    <w:sectPr w:rsidR="00B66995" w:rsidRPr="0073018A" w:rsidSect="003456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6184E"/>
    <w:rsid w:val="00015903"/>
    <w:rsid w:val="00063ABB"/>
    <w:rsid w:val="000F20B6"/>
    <w:rsid w:val="00103711"/>
    <w:rsid w:val="00165CC0"/>
    <w:rsid w:val="001722C7"/>
    <w:rsid w:val="00345630"/>
    <w:rsid w:val="003D1CFD"/>
    <w:rsid w:val="00537086"/>
    <w:rsid w:val="005518D7"/>
    <w:rsid w:val="00551D4F"/>
    <w:rsid w:val="0065054B"/>
    <w:rsid w:val="006D7802"/>
    <w:rsid w:val="006F25D0"/>
    <w:rsid w:val="0073018A"/>
    <w:rsid w:val="008338E3"/>
    <w:rsid w:val="008F221A"/>
    <w:rsid w:val="00920776"/>
    <w:rsid w:val="00985BE2"/>
    <w:rsid w:val="009C2737"/>
    <w:rsid w:val="009F2FFB"/>
    <w:rsid w:val="00B1676A"/>
    <w:rsid w:val="00B6184E"/>
    <w:rsid w:val="00B66995"/>
    <w:rsid w:val="00B757C6"/>
    <w:rsid w:val="00B9259C"/>
    <w:rsid w:val="00BB6E80"/>
    <w:rsid w:val="00C600C6"/>
    <w:rsid w:val="00C81C07"/>
    <w:rsid w:val="00CD506E"/>
    <w:rsid w:val="00D25554"/>
    <w:rsid w:val="00DF6BF6"/>
    <w:rsid w:val="00E5497A"/>
    <w:rsid w:val="00E65A38"/>
    <w:rsid w:val="00E87592"/>
    <w:rsid w:val="00E9621D"/>
    <w:rsid w:val="00F46073"/>
    <w:rsid w:val="00F67BE4"/>
    <w:rsid w:val="00F76303"/>
    <w:rsid w:val="00FF0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B6184E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B6184E"/>
    <w:rPr>
      <w:rFonts w:ascii="Times New Roman" w:eastAsiaTheme="majorEastAsia" w:hAnsi="Times New Roman" w:cstheme="majorBidi"/>
      <w:iCs/>
      <w:color w:val="000000" w:themeColor="text1"/>
    </w:rPr>
  </w:style>
  <w:style w:type="paragraph" w:styleId="AralkYok">
    <w:name w:val="No Spacing"/>
    <w:uiPriority w:val="1"/>
    <w:qFormat/>
    <w:rsid w:val="00B61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D255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D25554"/>
    <w:rPr>
      <w:rFonts w:ascii="Courier New" w:eastAsia="Times New Roman" w:hAnsi="Courier New" w:cs="Courier New"/>
      <w:sz w:val="20"/>
      <w:szCs w:val="20"/>
      <w:lang w:val="en-US"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5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Cihan Baykal</dc:creator>
  <cp:keywords/>
  <dc:description/>
  <cp:lastModifiedBy>Prof.Dr. Ömer Şenel</cp:lastModifiedBy>
  <cp:revision>16</cp:revision>
  <dcterms:created xsi:type="dcterms:W3CDTF">2018-07-11T01:13:00Z</dcterms:created>
  <dcterms:modified xsi:type="dcterms:W3CDTF">2019-10-01T06:52:00Z</dcterms:modified>
</cp:coreProperties>
</file>