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E1623E" w:rsidRPr="009953AC" w:rsidTr="00765430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E1623E" w:rsidRPr="009953AC" w:rsidRDefault="00B938D3" w:rsidP="0076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DESCRIPTION FORM</w:t>
            </w:r>
          </w:p>
        </w:tc>
      </w:tr>
      <w:tr w:rsidR="00E1623E" w:rsidRPr="009953AC" w:rsidTr="00706ACD">
        <w:trPr>
          <w:trHeight w:val="38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527A19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SYB </w:t>
            </w:r>
            <w:r w:rsidR="009E18C6" w:rsidRPr="009953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402 VOCATIONAL ENGLISH -II-</w:t>
            </w:r>
          </w:p>
        </w:tc>
      </w:tr>
      <w:tr w:rsidR="00E1623E" w:rsidRPr="009953AC" w:rsidTr="00706ACD">
        <w:trPr>
          <w:trHeight w:val="318"/>
        </w:trPr>
        <w:tc>
          <w:tcPr>
            <w:tcW w:w="4382" w:type="dxa"/>
            <w:shd w:val="clear" w:color="auto" w:fill="DEEAF6"/>
            <w:noWrap/>
            <w:vAlign w:val="center"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F72EA4" w:rsidP="00527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8</w:t>
            </w:r>
            <w:r w:rsidR="00B13C0D"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th</w:t>
            </w:r>
            <w:r w:rsidR="00E1623E"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Semester</w:t>
            </w:r>
          </w:p>
        </w:tc>
      </w:tr>
      <w:tr w:rsidR="00E1623E" w:rsidRPr="009953AC" w:rsidTr="0071094F">
        <w:trPr>
          <w:trHeight w:val="52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71094F" w:rsidP="0071094F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3AC">
              <w:rPr>
                <w:rFonts w:ascii="Times New Roman" w:hAnsi="Times New Roman" w:cs="Times New Roman"/>
                <w:sz w:val="20"/>
                <w:szCs w:val="20"/>
              </w:rPr>
              <w:t xml:space="preserve">Reading, understanding, speaking, </w:t>
            </w:r>
            <w:proofErr w:type="gramStart"/>
            <w:r w:rsidRPr="009953AC">
              <w:rPr>
                <w:rFonts w:ascii="Times New Roman" w:hAnsi="Times New Roman" w:cs="Times New Roman"/>
                <w:sz w:val="20"/>
                <w:szCs w:val="20"/>
              </w:rPr>
              <w:t>writing</w:t>
            </w:r>
            <w:proofErr w:type="gramEnd"/>
            <w:r w:rsidRPr="009953AC">
              <w:rPr>
                <w:rFonts w:ascii="Times New Roman" w:hAnsi="Times New Roman" w:cs="Times New Roman"/>
                <w:sz w:val="20"/>
                <w:szCs w:val="20"/>
              </w:rPr>
              <w:t xml:space="preserve"> and developing vocabulary knowledge related with sports management.</w:t>
            </w:r>
          </w:p>
        </w:tc>
      </w:tr>
      <w:tr w:rsidR="00E1623E" w:rsidRPr="009953AC" w:rsidTr="00706ACD">
        <w:trPr>
          <w:trHeight w:val="31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E1623E" w:rsidP="00765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  <w:proofErr w:type="spellStart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Hallmann</w:t>
            </w:r>
            <w:proofErr w:type="spellEnd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K</w:t>
            </w:r>
            <w:proofErr w:type="gramStart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.,</w:t>
            </w:r>
            <w:proofErr w:type="gramEnd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&amp; </w:t>
            </w:r>
            <w:proofErr w:type="spellStart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Petry</w:t>
            </w:r>
            <w:proofErr w:type="spellEnd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K. (</w:t>
            </w:r>
            <w:proofErr w:type="spellStart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Eds</w:t>
            </w:r>
            <w:proofErr w:type="spellEnd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.). (2013). </w:t>
            </w:r>
            <w:proofErr w:type="spellStart"/>
            <w:r w:rsidRPr="009953AC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Comparative</w:t>
            </w:r>
            <w:proofErr w:type="spellEnd"/>
            <w:r w:rsidRPr="009953AC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953AC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sport</w:t>
            </w:r>
            <w:proofErr w:type="spellEnd"/>
            <w:r w:rsidRPr="009953AC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953AC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development</w:t>
            </w:r>
            <w:proofErr w:type="spellEnd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Heidelberg</w:t>
            </w:r>
            <w:proofErr w:type="spellEnd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Springer</w:t>
            </w:r>
            <w:proofErr w:type="spellEnd"/>
            <w:r w:rsidRPr="00995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1623E" w:rsidRPr="009953AC" w:rsidTr="0071094F">
        <w:trPr>
          <w:trHeight w:val="36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71094F" w:rsidP="00710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953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All kinds of books, articles and official correspondence related to the sport management.</w:t>
            </w:r>
          </w:p>
        </w:tc>
      </w:tr>
      <w:tr w:rsidR="00E1623E" w:rsidRPr="009953AC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E1623E" w:rsidRPr="009953AC" w:rsidRDefault="0071094F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  <w:t>4</w:t>
            </w:r>
          </w:p>
        </w:tc>
      </w:tr>
      <w:tr w:rsidR="00E1623E" w:rsidRPr="009953AC" w:rsidTr="00706ACD">
        <w:trPr>
          <w:trHeight w:val="29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B25EA3" w:rsidP="00765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5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Prerequisite with</w:t>
            </w:r>
            <w:r w:rsidR="00B13C0D" w:rsidRPr="00995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SYB 401 Vocational English -I-</w:t>
            </w:r>
          </w:p>
          <w:p w:rsidR="00B13C0D" w:rsidRPr="009953AC" w:rsidRDefault="00D42BBD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E1623E" w:rsidRPr="009953AC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Compulsory </w:t>
            </w:r>
          </w:p>
        </w:tc>
      </w:tr>
      <w:tr w:rsidR="00E1623E" w:rsidRPr="009953AC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71094F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English </w:t>
            </w:r>
          </w:p>
        </w:tc>
      </w:tr>
      <w:tr w:rsidR="00E1623E" w:rsidRPr="009953AC" w:rsidTr="00765430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71094F" w:rsidP="0071094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953AC">
              <w:rPr>
                <w:rFonts w:ascii="Times New Roman" w:hAnsi="Times New Roman" w:cs="Times New Roman"/>
                <w:sz w:val="20"/>
                <w:szCs w:val="20"/>
              </w:rPr>
              <w:t xml:space="preserve">Reading, understanding texts and speaking </w:t>
            </w:r>
            <w:r w:rsidR="00F72EA4" w:rsidRPr="009953AC">
              <w:rPr>
                <w:rFonts w:ascii="Times New Roman" w:hAnsi="Times New Roman" w:cs="Times New Roman"/>
                <w:sz w:val="20"/>
                <w:szCs w:val="20"/>
              </w:rPr>
              <w:t xml:space="preserve">and writing </w:t>
            </w:r>
            <w:r w:rsidRPr="009953AC">
              <w:rPr>
                <w:rFonts w:ascii="Times New Roman" w:hAnsi="Times New Roman" w:cs="Times New Roman"/>
                <w:sz w:val="20"/>
                <w:szCs w:val="20"/>
              </w:rPr>
              <w:t>about sport management</w:t>
            </w:r>
          </w:p>
        </w:tc>
      </w:tr>
      <w:tr w:rsidR="00E1623E" w:rsidRPr="009953AC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F72EA4" w:rsidRPr="009953AC" w:rsidRDefault="00F72EA4" w:rsidP="00F72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5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 Understanding and writing texts related to sport management</w:t>
            </w:r>
          </w:p>
          <w:p w:rsidR="00F72EA4" w:rsidRPr="009953AC" w:rsidRDefault="00F72EA4" w:rsidP="00F72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5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 Understanding the official texts and writing between international sports organizations.</w:t>
            </w:r>
          </w:p>
          <w:p w:rsidR="00F72EA4" w:rsidRPr="009953AC" w:rsidRDefault="00F72EA4" w:rsidP="00F72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5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 Speaking and writing about sport management.</w:t>
            </w:r>
          </w:p>
        </w:tc>
      </w:tr>
      <w:tr w:rsidR="00E1623E" w:rsidRPr="009953AC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E1623E" w:rsidRPr="009953AC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First meeting: information about the course</w:t>
            </w:r>
          </w:p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2. </w:t>
            </w:r>
            <w:r w:rsidR="00F72EA4"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Official correspondence of Sports Federations</w:t>
            </w:r>
          </w:p>
          <w:p w:rsidR="007D2450" w:rsidRPr="009953AC" w:rsidRDefault="00E1623E" w:rsidP="00765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3. </w:t>
            </w:r>
            <w:r w:rsidR="00F72EA4"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Official correspondence of sports clubs</w:t>
            </w:r>
          </w:p>
          <w:p w:rsidR="00E1623E" w:rsidRPr="009953AC" w:rsidRDefault="007D2450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F72EA4"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Preparing the formal correspondence of sport clubs and Federations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 Sports marketing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6. Sports consumer concept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7. Sport marketing sample preparation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8. Midterm exam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9. Sport products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10. Sports sponsorship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11. Preparing a sports sponsorship agreement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12. Sports events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13. Sports events banners, billboards and announcements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14. Preparing sport events banners, banners and announcements</w:t>
            </w:r>
          </w:p>
          <w:p w:rsidR="00F72EA4" w:rsidRPr="009953AC" w:rsidRDefault="00F72EA4" w:rsidP="00F72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15. Evaluation</w:t>
            </w:r>
          </w:p>
        </w:tc>
      </w:tr>
      <w:tr w:rsidR="00E1623E" w:rsidRPr="009953AC" w:rsidTr="00626ED1">
        <w:trPr>
          <w:trHeight w:val="134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C3405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</w:p>
          <w:p w:rsidR="00E1623E" w:rsidRPr="009953AC" w:rsidRDefault="005C3405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proofErr w:type="spellStart"/>
            <w:r w:rsidRPr="00995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Weekly</w:t>
            </w:r>
            <w:proofErr w:type="spellEnd"/>
            <w:r w:rsidRPr="00995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5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applied</w:t>
            </w:r>
            <w:proofErr w:type="spellEnd"/>
            <w:r w:rsidRPr="00995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5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course</w:t>
            </w:r>
            <w:proofErr w:type="spellEnd"/>
            <w:r w:rsidRPr="00995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5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hours</w:t>
            </w:r>
            <w:proofErr w:type="spellEnd"/>
            <w:r w:rsidR="00E1623E"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E1623E"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 Activities</w:t>
            </w: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Internet browsing, library work                   </w:t>
            </w:r>
          </w:p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Mid-term exam</w:t>
            </w: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  <w:t xml:space="preserve">                            </w:t>
            </w:r>
          </w:p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Report preparing</w:t>
            </w: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E1623E" w:rsidRPr="009953AC" w:rsidRDefault="00E1623E" w:rsidP="00626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</w:p>
        </w:tc>
      </w:tr>
      <w:tr w:rsidR="00E1623E" w:rsidRPr="009953AC" w:rsidTr="00765430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E1623E" w:rsidRPr="009953AC" w:rsidTr="00626ED1">
              <w:trPr>
                <w:trHeight w:val="270"/>
              </w:trPr>
              <w:tc>
                <w:tcPr>
                  <w:tcW w:w="2830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proofErr w:type="spellStart"/>
                  <w:r w:rsidR="009953AC" w:rsidRPr="009953A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9953AC" w:rsidRPr="009953A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9953A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(%)</w:t>
                  </w:r>
                </w:p>
              </w:tc>
            </w:tr>
            <w:tr w:rsidR="00E1623E" w:rsidRPr="009953AC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9953AC" w:rsidRDefault="00E1623E" w:rsidP="00765430">
                  <w:pPr>
                    <w:tabs>
                      <w:tab w:val="left" w:pos="468"/>
                      <w:tab w:val="center" w:pos="60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9953AC" w:rsidRDefault="00B938D3" w:rsidP="00F72E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  <w:r w:rsidR="00B13C0D"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E1623E" w:rsidRPr="009953AC" w:rsidTr="00765430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9953AC" w:rsidRDefault="00B938D3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9953AC" w:rsidRDefault="00B938D3" w:rsidP="00B938D3">
                  <w:pPr>
                    <w:tabs>
                      <w:tab w:val="left" w:pos="787"/>
                      <w:tab w:val="center" w:pos="949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</w:tr>
            <w:tr w:rsidR="00E1623E" w:rsidRPr="009953AC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9953AC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9953AC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9953AC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9953AC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9953AC" w:rsidRDefault="00B938D3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9953AC" w:rsidRDefault="00951BC8" w:rsidP="00951B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DC5BAC"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E1623E" w:rsidRPr="009953AC" w:rsidTr="00765430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9953AC" w:rsidRDefault="00B13C0D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9953AC" w:rsidRDefault="00951BC8" w:rsidP="00951B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E1623E"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E1623E" w:rsidRPr="009953AC" w:rsidTr="00765430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9953AC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E1623E" w:rsidRPr="009953AC" w:rsidTr="00765430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E1623E" w:rsidRPr="009953AC" w:rsidTr="00765430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r w:rsidRPr="009953A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lastRenderedPageBreak/>
                    <w:t xml:space="preserve">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lastRenderedPageBreak/>
                    <w:t xml:space="preserve">Duration </w:t>
                  </w:r>
                  <w:r w:rsidRPr="009953A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lastRenderedPageBreak/>
                    <w:t>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lastRenderedPageBreak/>
                    <w:t xml:space="preserve">Total </w:t>
                  </w:r>
                  <w:r w:rsidRPr="009953A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lastRenderedPageBreak/>
                    <w:t>Period Work Load</w:t>
                  </w: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lastRenderedPageBreak/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28</w:t>
                  </w: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DC5BA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DC5BA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DC5BA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9</w:t>
                  </w: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DC5BA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100</w:t>
                  </w: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DC5BA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4,00</w:t>
                  </w:r>
                </w:p>
              </w:tc>
            </w:tr>
            <w:tr w:rsidR="00E1623E" w:rsidRPr="009953AC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</w:tr>
          </w:tbl>
          <w:p w:rsidR="00E1623E" w:rsidRPr="009953AC" w:rsidRDefault="00E1623E" w:rsidP="0076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E1623E" w:rsidRPr="009953AC" w:rsidTr="00765430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lastRenderedPageBreak/>
              <w:t>Contribution Level Between Course Learning Outcomes and Program Outcomes</w:t>
            </w:r>
          </w:p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F324DC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9953AC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706ACD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9953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9953AC" w:rsidRDefault="00E1623E" w:rsidP="00D42BBD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E1623E" w:rsidRPr="009953AC" w:rsidTr="00706ACD">
        <w:trPr>
          <w:trHeight w:val="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9953AC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The Course’s Lecturer(s) and Contact </w:t>
            </w:r>
            <w:proofErr w:type="spellStart"/>
            <w:r w:rsidRPr="0099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E1623E" w:rsidRPr="009953AC" w:rsidRDefault="00B13C0D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9953AC"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="00706ACD" w:rsidRPr="009953AC">
              <w:rPr>
                <w:rFonts w:ascii="Times New Roman" w:hAnsi="Times New Roman" w:cs="Times New Roman"/>
                <w:sz w:val="20"/>
                <w:szCs w:val="20"/>
              </w:rPr>
              <w:t xml:space="preserve">. Dr. Zafer </w:t>
            </w:r>
            <w:proofErr w:type="gramStart"/>
            <w:r w:rsidR="00706ACD" w:rsidRPr="009953AC">
              <w:rPr>
                <w:rFonts w:ascii="Times New Roman" w:hAnsi="Times New Roman" w:cs="Times New Roman"/>
                <w:sz w:val="20"/>
                <w:szCs w:val="20"/>
              </w:rPr>
              <w:t xml:space="preserve">Çimen    </w:t>
            </w:r>
            <w:r w:rsidR="00706ACD" w:rsidRPr="009953AC">
              <w:rPr>
                <w:rFonts w:ascii="Times New Roman" w:hAnsi="Times New Roman" w:cs="Times New Roman"/>
                <w:i/>
                <w:sz w:val="20"/>
                <w:szCs w:val="20"/>
              </w:rPr>
              <w:t>zcimen</w:t>
            </w:r>
            <w:proofErr w:type="gramEnd"/>
            <w:r w:rsidR="00706ACD" w:rsidRPr="009953AC">
              <w:rPr>
                <w:rFonts w:ascii="Times New Roman" w:hAnsi="Times New Roman" w:cs="Times New Roman"/>
                <w:i/>
                <w:sz w:val="20"/>
                <w:szCs w:val="20"/>
              </w:rPr>
              <w:t>@gazi.edu.tr</w:t>
            </w:r>
          </w:p>
        </w:tc>
      </w:tr>
    </w:tbl>
    <w:p w:rsidR="00C94E3D" w:rsidRPr="009953AC" w:rsidRDefault="00C94E3D">
      <w:pPr>
        <w:rPr>
          <w:rFonts w:ascii="Times New Roman" w:hAnsi="Times New Roman" w:cs="Times New Roman"/>
          <w:sz w:val="20"/>
          <w:szCs w:val="20"/>
        </w:rPr>
      </w:pPr>
    </w:p>
    <w:sectPr w:rsidR="00C94E3D" w:rsidRPr="009953AC" w:rsidSect="00B04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A7BE4"/>
    <w:rsid w:val="003B391C"/>
    <w:rsid w:val="00504C5D"/>
    <w:rsid w:val="00527A19"/>
    <w:rsid w:val="005C3405"/>
    <w:rsid w:val="00626ED1"/>
    <w:rsid w:val="00706ACD"/>
    <w:rsid w:val="0071094F"/>
    <w:rsid w:val="007D2450"/>
    <w:rsid w:val="00951BC8"/>
    <w:rsid w:val="009953AC"/>
    <w:rsid w:val="009E18C6"/>
    <w:rsid w:val="009E7B0A"/>
    <w:rsid w:val="00B043BB"/>
    <w:rsid w:val="00B13C0D"/>
    <w:rsid w:val="00B25EA3"/>
    <w:rsid w:val="00B938D3"/>
    <w:rsid w:val="00C94E3D"/>
    <w:rsid w:val="00D16C9C"/>
    <w:rsid w:val="00D42BBD"/>
    <w:rsid w:val="00DA7BE4"/>
    <w:rsid w:val="00DC5BAC"/>
    <w:rsid w:val="00E1623E"/>
    <w:rsid w:val="00F324DC"/>
    <w:rsid w:val="00F7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755C2-47AB-42A2-92B0-FB927DF6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2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1623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3B39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17</cp:revision>
  <dcterms:created xsi:type="dcterms:W3CDTF">2018-12-18T20:05:00Z</dcterms:created>
  <dcterms:modified xsi:type="dcterms:W3CDTF">2019-09-03T15:15:00Z</dcterms:modified>
</cp:coreProperties>
</file>