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0D2642" w:rsidTr="008047E8">
        <w:trPr>
          <w:trHeight w:val="416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0D2642" w:rsidRDefault="001116D5" w:rsidP="00F81503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C1376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0D2642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0D264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C1376" w:rsidRDefault="001116D5" w:rsidP="00C660E7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BC1376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SYB </w:t>
            </w:r>
            <w:r w:rsidR="00C660E7">
              <w:rPr>
                <w:rFonts w:cs="Times New Roman"/>
                <w:b/>
                <w:bCs/>
                <w:sz w:val="20"/>
                <w:szCs w:val="20"/>
                <w:lang w:val="en-US"/>
              </w:rPr>
              <w:t>203</w:t>
            </w:r>
            <w:r w:rsidRPr="00BC1376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COMMUNICATION AND SPORTS</w:t>
            </w:r>
          </w:p>
        </w:tc>
      </w:tr>
      <w:tr w:rsidR="006255AF" w:rsidRPr="000D2642" w:rsidTr="00C10F11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0D264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0D2642" w:rsidRDefault="00C660E7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 w:rsidRPr="00C660E7">
              <w:rPr>
                <w:color w:val="000000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8E783E" w:rsidRPr="000D2642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6255AF" w:rsidRPr="000D2642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0D264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0D2642" w:rsidRDefault="008047E8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T</w:t>
            </w:r>
            <w:r w:rsidR="00023C0E" w:rsidRPr="000D2642">
              <w:rPr>
                <w:color w:val="000000"/>
                <w:sz w:val="20"/>
                <w:szCs w:val="20"/>
                <w:lang w:val="en-US"/>
              </w:rPr>
              <w:t>he fundamentals of communication, the types and methods of communication. Effective communication techniques and effective communication in sports organizations that use, place and importance.</w:t>
            </w:r>
          </w:p>
        </w:tc>
      </w:tr>
      <w:tr w:rsidR="00023C0E" w:rsidRPr="000D264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r w:rsidRPr="000D2642">
              <w:rPr>
                <w:sz w:val="20"/>
                <w:szCs w:val="20"/>
                <w:lang w:val="en-US"/>
              </w:rPr>
              <w:t xml:space="preserve">A. A.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Yetim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 xml:space="preserve"> &amp; R.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Cengiz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 xml:space="preserve"> (Eds.),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Sporda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etkili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iletişim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 xml:space="preserve"> Ankara: </w:t>
            </w:r>
            <w:proofErr w:type="spellStart"/>
            <w:r w:rsidRPr="000D2642">
              <w:rPr>
                <w:sz w:val="20"/>
                <w:szCs w:val="20"/>
                <w:lang w:val="en-US"/>
              </w:rPr>
              <w:t>Spor</w:t>
            </w:r>
            <w:proofErr w:type="spellEnd"/>
            <w:r w:rsidRPr="000D2642">
              <w:rPr>
                <w:sz w:val="20"/>
                <w:szCs w:val="20"/>
                <w:lang w:val="en-US"/>
              </w:rPr>
              <w:t>.</w:t>
            </w:r>
          </w:p>
        </w:tc>
      </w:tr>
      <w:tr w:rsidR="00023C0E" w:rsidRPr="000D2642" w:rsidTr="00AB5FFC">
        <w:trPr>
          <w:trHeight w:val="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023C0E" w:rsidRPr="000D264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023C0E" w:rsidRPr="000D2642" w:rsidRDefault="008E783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023C0E" w:rsidRPr="000D2642" w:rsidTr="00AB5FFC">
        <w:trPr>
          <w:trHeight w:val="2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F27094" w:rsidP="00023C0E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2A1230">
              <w:rPr>
                <w:sz w:val="20"/>
                <w:szCs w:val="20"/>
                <w:lang w:val="en-US"/>
              </w:rPr>
              <w:t>ttendance</w:t>
            </w:r>
            <w:r>
              <w:rPr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023C0E" w:rsidRPr="000D264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8E783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023C0E" w:rsidRPr="000D264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023C0E" w:rsidRPr="000D2642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Teaching communication and sports relationship to students and encouraging students to gain effective communication skills</w:t>
            </w:r>
          </w:p>
        </w:tc>
      </w:tr>
      <w:tr w:rsidR="00023C0E" w:rsidRPr="000D264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1. To have basic concepts and information about communication</w:t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2. To learn effective communication methods</w:t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3. The importance of effective communication as a Sports Manager</w:t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4. The use and advantages of effective communication in sports</w:t>
            </w:r>
          </w:p>
        </w:tc>
      </w:tr>
      <w:tr w:rsidR="00023C0E" w:rsidRPr="000D264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023C0E" w:rsidRPr="000D2642" w:rsidTr="008047E8">
        <w:trPr>
          <w:trHeight w:val="3060"/>
        </w:trPr>
        <w:tc>
          <w:tcPr>
            <w:tcW w:w="4382" w:type="dxa"/>
            <w:shd w:val="clear" w:color="auto" w:fill="DEEAF6"/>
            <w:noWrap/>
            <w:vAlign w:val="center"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1. Communication and Sport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2. Communication concept, purpose and importance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3. characteristics and functions of communication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4. Communication types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5. Definition, importance and methods of effective communication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6. Definition of sport and its functions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 xml:space="preserve">7. </w:t>
            </w:r>
            <w:r w:rsidR="00BC1376">
              <w:rPr>
                <w:color w:val="000000"/>
                <w:sz w:val="20"/>
                <w:szCs w:val="20"/>
                <w:lang w:val="en-US"/>
              </w:rPr>
              <w:t>Mid-</w:t>
            </w:r>
            <w:r w:rsidRPr="000D2642">
              <w:rPr>
                <w:color w:val="000000"/>
                <w:sz w:val="20"/>
                <w:szCs w:val="20"/>
                <w:lang w:val="en-US"/>
              </w:rPr>
              <w:t>term exam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8. Sports and Communication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9. Sports and Society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10. Sports and Media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11. Communication problems in sport organizations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12. Coach athlete communication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13. Child and Coach communication</w:t>
            </w:r>
          </w:p>
          <w:p w:rsidR="00023C0E" w:rsidRPr="000D2642" w:rsidRDefault="00023C0E" w:rsidP="00023C0E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14. Communication and Fair Play</w:t>
            </w:r>
          </w:p>
          <w:p w:rsidR="00023C0E" w:rsidRPr="000D2642" w:rsidRDefault="00023C0E" w:rsidP="008047E8">
            <w:pPr>
              <w:ind w:left="360"/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 xml:space="preserve">15. </w:t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>Presentations</w:t>
            </w:r>
          </w:p>
        </w:tc>
      </w:tr>
      <w:tr w:rsidR="00023C0E" w:rsidRPr="000D2642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  <w:r w:rsidR="008047E8" w:rsidRPr="000D26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</w:p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</w:p>
        </w:tc>
      </w:tr>
      <w:tr w:rsidR="00023C0E" w:rsidRPr="000D264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023C0E" w:rsidRPr="000D2642" w:rsidTr="00C10F11">
              <w:trPr>
                <w:trHeight w:val="553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b/>
                      <w:sz w:val="20"/>
                      <w:szCs w:val="20"/>
                      <w:lang w:val="en-US"/>
                    </w:rPr>
                    <w:t>Total</w:t>
                  </w:r>
                  <w:r w:rsidR="00BC1376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="000D2642" w:rsidRPr="000D264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0D2642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023C0E" w:rsidRPr="000D264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0D264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891060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8E783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023C0E" w:rsidRPr="000D264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891060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023C0E" w:rsidRPr="000D264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0D2642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23C0E" w:rsidRPr="000D264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023C0E" w:rsidRPr="000D2642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0D2642" w:rsidRDefault="00023C0E" w:rsidP="00C660E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0D2642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8047E8" w:rsidRPr="000D2642" w:rsidTr="00023C0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24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24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0D2642"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0D2642"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0D264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124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4,96</w:t>
                  </w:r>
                </w:p>
              </w:tc>
            </w:tr>
            <w:tr w:rsidR="008047E8" w:rsidRPr="000D2642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047E8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47E8" w:rsidRPr="000D2642" w:rsidRDefault="008E783E" w:rsidP="00C660E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</w:tbl>
          <w:p w:rsidR="00023C0E" w:rsidRPr="000D2642" w:rsidRDefault="00023C0E" w:rsidP="00023C0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23C0E" w:rsidRPr="000D2642" w:rsidTr="00C10F11">
        <w:trPr>
          <w:trHeight w:val="659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0D2642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3"/>
              <w:gridCol w:w="283"/>
              <w:gridCol w:w="283"/>
              <w:gridCol w:w="283"/>
              <w:gridCol w:w="283"/>
            </w:tblGrid>
            <w:tr w:rsidR="00023C0E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0D2642" w:rsidRDefault="00023C0E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0F11" w:rsidRPr="000D2642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D26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10F11" w:rsidRPr="000D2642" w:rsidRDefault="00C10F11" w:rsidP="00C660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023C0E" w:rsidRPr="000D2642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23C0E" w:rsidRPr="000D2642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0D2642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0D2642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023C0E" w:rsidRPr="000D2642" w:rsidRDefault="008047E8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0D2642">
              <w:rPr>
                <w:color w:val="000000"/>
                <w:sz w:val="20"/>
                <w:szCs w:val="20"/>
                <w:lang w:val="en-US" w:bidi="tr-TR"/>
              </w:rPr>
              <w:t>Sports Management Department Members</w:t>
            </w:r>
          </w:p>
        </w:tc>
      </w:tr>
    </w:tbl>
    <w:p w:rsidR="00996AF0" w:rsidRPr="000D2642" w:rsidRDefault="00996AF0">
      <w:pPr>
        <w:rPr>
          <w:sz w:val="20"/>
          <w:szCs w:val="20"/>
          <w:lang w:val="en-US"/>
        </w:rPr>
      </w:pPr>
    </w:p>
    <w:sectPr w:rsidR="00996AF0" w:rsidRPr="000D2642" w:rsidSect="00C10F1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70C78"/>
    <w:multiLevelType w:val="hybridMultilevel"/>
    <w:tmpl w:val="EF0429B4"/>
    <w:lvl w:ilvl="0" w:tplc="2E12DB9A">
      <w:numFmt w:val="bullet"/>
      <w:lvlText w:val="-"/>
      <w:lvlJc w:val="left"/>
      <w:pPr>
        <w:ind w:left="108" w:hanging="132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52783A36">
      <w:numFmt w:val="bullet"/>
      <w:lvlText w:val="•"/>
      <w:lvlJc w:val="left"/>
      <w:pPr>
        <w:ind w:left="1026" w:hanging="132"/>
      </w:pPr>
      <w:rPr>
        <w:rFonts w:hint="default"/>
        <w:lang w:val="tr-TR" w:eastAsia="tr-TR" w:bidi="tr-TR"/>
      </w:rPr>
    </w:lvl>
    <w:lvl w:ilvl="2" w:tplc="9C226130">
      <w:numFmt w:val="bullet"/>
      <w:lvlText w:val="•"/>
      <w:lvlJc w:val="left"/>
      <w:pPr>
        <w:ind w:left="1952" w:hanging="132"/>
      </w:pPr>
      <w:rPr>
        <w:rFonts w:hint="default"/>
        <w:lang w:val="tr-TR" w:eastAsia="tr-TR" w:bidi="tr-TR"/>
      </w:rPr>
    </w:lvl>
    <w:lvl w:ilvl="3" w:tplc="08A639AA">
      <w:numFmt w:val="bullet"/>
      <w:lvlText w:val="•"/>
      <w:lvlJc w:val="left"/>
      <w:pPr>
        <w:ind w:left="2878" w:hanging="132"/>
      </w:pPr>
      <w:rPr>
        <w:rFonts w:hint="default"/>
        <w:lang w:val="tr-TR" w:eastAsia="tr-TR" w:bidi="tr-TR"/>
      </w:rPr>
    </w:lvl>
    <w:lvl w:ilvl="4" w:tplc="781ADA52">
      <w:numFmt w:val="bullet"/>
      <w:lvlText w:val="•"/>
      <w:lvlJc w:val="left"/>
      <w:pPr>
        <w:ind w:left="3805" w:hanging="132"/>
      </w:pPr>
      <w:rPr>
        <w:rFonts w:hint="default"/>
        <w:lang w:val="tr-TR" w:eastAsia="tr-TR" w:bidi="tr-TR"/>
      </w:rPr>
    </w:lvl>
    <w:lvl w:ilvl="5" w:tplc="10F49F26">
      <w:numFmt w:val="bullet"/>
      <w:lvlText w:val="•"/>
      <w:lvlJc w:val="left"/>
      <w:pPr>
        <w:ind w:left="4731" w:hanging="132"/>
      </w:pPr>
      <w:rPr>
        <w:rFonts w:hint="default"/>
        <w:lang w:val="tr-TR" w:eastAsia="tr-TR" w:bidi="tr-TR"/>
      </w:rPr>
    </w:lvl>
    <w:lvl w:ilvl="6" w:tplc="EF007546">
      <w:numFmt w:val="bullet"/>
      <w:lvlText w:val="•"/>
      <w:lvlJc w:val="left"/>
      <w:pPr>
        <w:ind w:left="5657" w:hanging="132"/>
      </w:pPr>
      <w:rPr>
        <w:rFonts w:hint="default"/>
        <w:lang w:val="tr-TR" w:eastAsia="tr-TR" w:bidi="tr-TR"/>
      </w:rPr>
    </w:lvl>
    <w:lvl w:ilvl="7" w:tplc="5D225640">
      <w:numFmt w:val="bullet"/>
      <w:lvlText w:val="•"/>
      <w:lvlJc w:val="left"/>
      <w:pPr>
        <w:ind w:left="6583" w:hanging="132"/>
      </w:pPr>
      <w:rPr>
        <w:rFonts w:hint="default"/>
        <w:lang w:val="tr-TR" w:eastAsia="tr-TR" w:bidi="tr-TR"/>
      </w:rPr>
    </w:lvl>
    <w:lvl w:ilvl="8" w:tplc="546C263A">
      <w:numFmt w:val="bullet"/>
      <w:lvlText w:val="•"/>
      <w:lvlJc w:val="left"/>
      <w:pPr>
        <w:ind w:left="7510" w:hanging="132"/>
      </w:pPr>
      <w:rPr>
        <w:rFonts w:hint="default"/>
        <w:lang w:val="tr-TR" w:eastAsia="tr-TR" w:bidi="tr-TR"/>
      </w:rPr>
    </w:lvl>
  </w:abstractNum>
  <w:abstractNum w:abstractNumId="1">
    <w:nsid w:val="5FE21AC7"/>
    <w:multiLevelType w:val="hybridMultilevel"/>
    <w:tmpl w:val="EA7886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23C0E"/>
    <w:rsid w:val="000D2642"/>
    <w:rsid w:val="001116D5"/>
    <w:rsid w:val="002748A1"/>
    <w:rsid w:val="006255AF"/>
    <w:rsid w:val="008047E8"/>
    <w:rsid w:val="00810184"/>
    <w:rsid w:val="00891060"/>
    <w:rsid w:val="008C67E3"/>
    <w:rsid w:val="008E783E"/>
    <w:rsid w:val="00996AF0"/>
    <w:rsid w:val="00A9035D"/>
    <w:rsid w:val="00AB5FFC"/>
    <w:rsid w:val="00B816F3"/>
    <w:rsid w:val="00BC1376"/>
    <w:rsid w:val="00C10F11"/>
    <w:rsid w:val="00C27513"/>
    <w:rsid w:val="00C660E7"/>
    <w:rsid w:val="00F2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ED5FB-6C56-4280-9913-07713DB5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10</cp:revision>
  <dcterms:created xsi:type="dcterms:W3CDTF">2018-12-18T11:50:00Z</dcterms:created>
  <dcterms:modified xsi:type="dcterms:W3CDTF">2019-10-01T08:15:00Z</dcterms:modified>
</cp:coreProperties>
</file>