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E5018B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E5018B" w:rsidRDefault="00E5018B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E5018B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E5018B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E5018B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E5018B" w:rsidP="00F81503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 w:rsidRPr="00E5018B">
              <w:rPr>
                <w:rFonts w:cs="Times New Roman"/>
                <w:b/>
                <w:bCs/>
                <w:sz w:val="20"/>
                <w:szCs w:val="20"/>
              </w:rPr>
              <w:t xml:space="preserve">SYB 305 </w:t>
            </w:r>
            <w:r w:rsidRPr="00E5018B">
              <w:rPr>
                <w:rFonts w:cs="Times New Roman"/>
                <w:b/>
                <w:bCs/>
                <w:sz w:val="20"/>
                <w:szCs w:val="20"/>
                <w:lang w:val="en-US"/>
              </w:rPr>
              <w:t>SPORT BUSINESS</w:t>
            </w:r>
          </w:p>
        </w:tc>
      </w:tr>
      <w:tr w:rsidR="006255AF" w:rsidRPr="00E5018B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8944CF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>5</w:t>
            </w:r>
            <w:r w:rsidR="007020F3" w:rsidRPr="00E5018B">
              <w:rPr>
                <w:color w:val="000000"/>
                <w:sz w:val="20"/>
                <w:szCs w:val="20"/>
              </w:rPr>
              <w:t xml:space="preserve">th </w:t>
            </w:r>
            <w:proofErr w:type="spellStart"/>
            <w:r w:rsidR="007020F3" w:rsidRPr="00E5018B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E5018B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9077E8" w:rsidP="00CF7E80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E5018B">
              <w:rPr>
                <w:color w:val="000000"/>
                <w:sz w:val="20"/>
                <w:szCs w:val="20"/>
                <w:lang w:val="en-US"/>
              </w:rPr>
              <w:t>Studying basic concepts of sport business administration, establishment of sport enterprises, comparing other enterprises with sport enterprises</w:t>
            </w:r>
            <w:r w:rsidR="00CF7E80" w:rsidRPr="00E5018B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255AF" w:rsidRPr="00E5018B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077E8" w:rsidRPr="00E5018B" w:rsidRDefault="00114BFE" w:rsidP="009077E8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Ekenci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, Güner,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A.F.İmamoğlu</w:t>
            </w:r>
            <w:proofErr w:type="spellEnd"/>
            <w:r w:rsidR="009077E8" w:rsidRPr="00E5018B">
              <w:rPr>
                <w:color w:val="000000"/>
                <w:sz w:val="20"/>
                <w:szCs w:val="20"/>
              </w:rPr>
              <w:t>, S</w:t>
            </w:r>
            <w:r w:rsidR="00401C40" w:rsidRPr="00E5018B">
              <w:rPr>
                <w:color w:val="000000"/>
                <w:sz w:val="20"/>
                <w:szCs w:val="20"/>
              </w:rPr>
              <w:t>por İşletmeciliği</w:t>
            </w:r>
            <w:proofErr w:type="gramStart"/>
            <w:r w:rsidR="00401C40" w:rsidRPr="00E5018B">
              <w:rPr>
                <w:color w:val="000000"/>
                <w:sz w:val="20"/>
                <w:szCs w:val="20"/>
              </w:rPr>
              <w:t>.,</w:t>
            </w:r>
            <w:proofErr w:type="gramEnd"/>
            <w:r w:rsidR="00401C40" w:rsidRPr="00E5018B">
              <w:rPr>
                <w:color w:val="000000"/>
                <w:sz w:val="20"/>
                <w:szCs w:val="20"/>
              </w:rPr>
              <w:t xml:space="preserve"> Nobel Yayınları, </w:t>
            </w:r>
            <w:r w:rsidR="009077E8" w:rsidRPr="00E5018B">
              <w:rPr>
                <w:color w:val="000000"/>
                <w:sz w:val="20"/>
                <w:szCs w:val="20"/>
              </w:rPr>
              <w:t>Ankara 2002</w:t>
            </w:r>
            <w:r w:rsidR="00401C40" w:rsidRPr="00E5018B">
              <w:rPr>
                <w:color w:val="000000"/>
                <w:sz w:val="20"/>
                <w:szCs w:val="20"/>
              </w:rPr>
              <w:t>.</w:t>
            </w:r>
          </w:p>
          <w:p w:rsidR="009077E8" w:rsidRPr="00E5018B" w:rsidRDefault="009077E8" w:rsidP="009077E8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Karaküçük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>, Suat, Rekreasyon, 5. Ba</w:t>
            </w:r>
            <w:r w:rsidR="00401C40" w:rsidRPr="00E5018B">
              <w:rPr>
                <w:color w:val="000000"/>
                <w:sz w:val="20"/>
                <w:szCs w:val="20"/>
              </w:rPr>
              <w:t>skı, Gazi Kitapevi, Ankara 2005.</w:t>
            </w:r>
          </w:p>
          <w:p w:rsidR="006255AF" w:rsidRPr="00E5018B" w:rsidRDefault="009077E8" w:rsidP="009077E8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Marcia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L.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Walker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, David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Stotlar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, Sports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Facility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Management, 1997.</w:t>
            </w:r>
          </w:p>
        </w:tc>
      </w:tr>
      <w:tr w:rsidR="006255AF" w:rsidRPr="00E5018B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E5018B" w:rsidRDefault="008D181A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255AF" w:rsidRPr="00E5018B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F76977" w:rsidRPr="00E5018B" w:rsidRDefault="0027344C" w:rsidP="00F76977">
            <w:pPr>
              <w:rPr>
                <w:sz w:val="20"/>
                <w:szCs w:val="20"/>
                <w:lang w:val="en-US"/>
              </w:rPr>
            </w:pPr>
            <w:r w:rsidRPr="00E5018B">
              <w:rPr>
                <w:sz w:val="20"/>
                <w:szCs w:val="20"/>
                <w:lang w:val="en-US"/>
              </w:rPr>
              <w:t>Prerequisite with SYB 201 Introduction to Business Management.</w:t>
            </w:r>
            <w:r w:rsidR="00F76977">
              <w:rPr>
                <w:sz w:val="20"/>
                <w:szCs w:val="20"/>
                <w:lang w:val="en-US"/>
              </w:rPr>
              <w:t xml:space="preserve"> </w:t>
            </w:r>
            <w:r w:rsidR="00F7697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F76977">
              <w:rPr>
                <w:color w:val="000000"/>
                <w:sz w:val="20"/>
                <w:szCs w:val="20"/>
                <w:lang w:val="en-US"/>
              </w:rPr>
              <w:t>A</w:t>
            </w:r>
            <w:r w:rsidR="00F76977"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 w:rsidR="00F76977"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C171F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Compulsory</w:t>
            </w:r>
            <w:proofErr w:type="spellEnd"/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E5018B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5F76C5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Examining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commercial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public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volunteer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enterprises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terms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administration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functions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D35546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Learning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administration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its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="0085784B" w:rsidRPr="00E5018B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E5018B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Business Administration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concept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Peculiarities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enterprises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Establish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facilities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facilities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management-planning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facilities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management-organization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directive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facilities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coordination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control</w:t>
            </w:r>
            <w:proofErr w:type="spellEnd"/>
          </w:p>
          <w:p w:rsidR="00D35546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Production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E5018B" w:rsidRPr="00E5018B" w:rsidRDefault="00E5018B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Mid-term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Human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resource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Marketing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Public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relation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Financial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Bookkeeping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sport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business</w:t>
            </w:r>
            <w:proofErr w:type="spellEnd"/>
          </w:p>
          <w:p w:rsidR="00D35546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development</w:t>
            </w:r>
            <w:proofErr w:type="spellEnd"/>
          </w:p>
          <w:p w:rsidR="006E02A4" w:rsidRPr="00E5018B" w:rsidRDefault="00D35546" w:rsidP="00E5018B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>Evaluation</w:t>
            </w:r>
          </w:p>
        </w:tc>
      </w:tr>
      <w:tr w:rsidR="006255AF" w:rsidRPr="00E5018B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Teaching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Learning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4B65D0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 xml:space="preserve"> Course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Hours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ab/>
            </w:r>
          </w:p>
          <w:p w:rsidR="006255AF" w:rsidRPr="00E5018B" w:rsidRDefault="004B65D0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Reading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Tasks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ab/>
            </w:r>
          </w:p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Internet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Browsing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 xml:space="preserve">, Library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Work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ab/>
            </w:r>
          </w:p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r w:rsidR="0041190E" w:rsidRPr="00E5018B">
              <w:rPr>
                <w:color w:val="000000"/>
                <w:sz w:val="20"/>
                <w:szCs w:val="20"/>
              </w:rPr>
              <w:t xml:space="preserve">of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Midterm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ab/>
            </w:r>
          </w:p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  <w:r w:rsidRPr="00E5018B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and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1190E" w:rsidRPr="00E5018B">
              <w:rPr>
                <w:color w:val="000000"/>
                <w:sz w:val="20"/>
                <w:szCs w:val="20"/>
              </w:rPr>
              <w:t>for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 xml:space="preserve"> </w:t>
            </w:r>
            <w:r w:rsidRPr="00E5018B">
              <w:rPr>
                <w:color w:val="000000"/>
                <w:sz w:val="20"/>
                <w:szCs w:val="20"/>
              </w:rPr>
              <w:t xml:space="preserve">Final </w:t>
            </w:r>
            <w:proofErr w:type="spellStart"/>
            <w:r w:rsidRPr="00E5018B">
              <w:rPr>
                <w:color w:val="000000"/>
                <w:sz w:val="20"/>
                <w:szCs w:val="20"/>
              </w:rPr>
              <w:t>Exam</w:t>
            </w:r>
            <w:proofErr w:type="spellEnd"/>
            <w:r w:rsidR="0041190E" w:rsidRPr="00E5018B">
              <w:rPr>
                <w:color w:val="000000"/>
                <w:sz w:val="20"/>
                <w:szCs w:val="20"/>
              </w:rPr>
              <w:tab/>
            </w:r>
          </w:p>
          <w:p w:rsidR="00C06AA3" w:rsidRPr="00E5018B" w:rsidRDefault="00C06AA3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516CFF" w:rsidRPr="00E5018B">
              <w:rPr>
                <w:color w:val="000000"/>
                <w:sz w:val="20"/>
                <w:szCs w:val="20"/>
              </w:rPr>
              <w:t xml:space="preserve"> </w:t>
            </w:r>
            <w:r w:rsidR="00CC6297" w:rsidRPr="00E5018B">
              <w:rPr>
                <w:color w:val="000000"/>
                <w:sz w:val="20"/>
                <w:szCs w:val="20"/>
              </w:rPr>
              <w:t xml:space="preserve">                             </w:t>
            </w:r>
          </w:p>
        </w:tc>
      </w:tr>
      <w:tr w:rsidR="006255AF" w:rsidRPr="00E5018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E5018B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b/>
                      <w:sz w:val="20"/>
                      <w:szCs w:val="20"/>
                    </w:rPr>
                    <w:t>Numbers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5018B">
                    <w:rPr>
                      <w:b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="0024198C" w:rsidRPr="00E735FE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24198C" w:rsidRPr="00E5018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E5018B">
                    <w:rPr>
                      <w:b/>
                      <w:sz w:val="20"/>
                      <w:szCs w:val="20"/>
                    </w:rPr>
                    <w:t>(%)</w:t>
                  </w: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Midterm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Exams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3B29B5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E5018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Assignment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Projects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Practice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Quiz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E5018B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Percent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In-term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E5018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lastRenderedPageBreak/>
                    <w:t>Percentage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of Final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Exam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to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Total </w:t>
                  </w:r>
                  <w:proofErr w:type="spellStart"/>
                  <w:r w:rsidRPr="00E5018B">
                    <w:rPr>
                      <w:sz w:val="20"/>
                      <w:szCs w:val="20"/>
                    </w:rPr>
                    <w:t>Score</w:t>
                  </w:r>
                  <w:proofErr w:type="spellEnd"/>
                  <w:r w:rsidRPr="00E5018B">
                    <w:rPr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C36C8" w:rsidP="00F81503">
                  <w:pPr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E5018B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sz w:val="20"/>
                      <w:szCs w:val="20"/>
                    </w:rPr>
                    <w:t>Attendance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5018B" w:rsidRDefault="006255AF" w:rsidP="00F815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E5018B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E5018B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Number</w:t>
                  </w:r>
                  <w:proofErr w:type="spellEnd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Weeks</w:t>
                  </w:r>
                  <w:proofErr w:type="spellEnd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5018B" w:rsidRDefault="006255AF" w:rsidP="00F7697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5018B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Period</w:t>
                  </w:r>
                  <w:proofErr w:type="spellEnd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Work</w:t>
                  </w:r>
                  <w:proofErr w:type="spellEnd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b/>
                      <w:bCs/>
                      <w:color w:val="000000"/>
                      <w:sz w:val="20"/>
                      <w:szCs w:val="20"/>
                    </w:rPr>
                    <w:t>Load</w:t>
                  </w:r>
                  <w:proofErr w:type="spellEnd"/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Theoretical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Course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Weekly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Tutorial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Hours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Reading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Tasks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18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Studies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DF49A1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Material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Design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Implementation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Report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Preparing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Presentations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24198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E5018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Midterm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DF49A1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16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Final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and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Prep</w:t>
                  </w:r>
                  <w:r w:rsidR="0024198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E5018B">
                    <w:rPr>
                      <w:color w:val="000000"/>
                      <w:sz w:val="20"/>
                      <w:szCs w:val="20"/>
                    </w:rPr>
                    <w:t>ration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for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Final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Exam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should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be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emphasized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DF49A1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DF49A1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DF49A1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119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Workload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E5018B">
                    <w:rPr>
                      <w:sz w:val="20"/>
                      <w:szCs w:val="20"/>
                    </w:rPr>
                    <w:t>4,76</w:t>
                  </w:r>
                </w:p>
              </w:tc>
            </w:tr>
            <w:tr w:rsidR="006255AF" w:rsidRPr="00E5018B" w:rsidTr="00F8150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Course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Credit</w:t>
                  </w:r>
                  <w:proofErr w:type="spellEnd"/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E5018B" w:rsidRDefault="00BC5562" w:rsidP="00F7697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5018B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6255AF" w:rsidRPr="00E5018B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E5018B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5018B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3"/>
            </w:tblGrid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E5018B">
                    <w:rPr>
                      <w:color w:val="000000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13690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13690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20536A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13690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E5018B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CC4FF5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E5018B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5018B" w:rsidRDefault="006255AF" w:rsidP="00F7697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E5018B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E5018B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5018B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E5018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018B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E5018B" w:rsidRDefault="00E53E57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5018B">
              <w:rPr>
                <w:color w:val="000000"/>
                <w:sz w:val="20"/>
                <w:szCs w:val="20"/>
              </w:rPr>
              <w:t>Assist</w:t>
            </w:r>
            <w:proofErr w:type="spellEnd"/>
            <w:r w:rsidRPr="00E5018B">
              <w:rPr>
                <w:color w:val="000000"/>
                <w:sz w:val="20"/>
                <w:szCs w:val="20"/>
              </w:rPr>
              <w:t>. Prof. Dr. Fatih YENEL, fyenel@gazi.edu.tr</w:t>
            </w:r>
          </w:p>
        </w:tc>
      </w:tr>
    </w:tbl>
    <w:p w:rsidR="00996AF0" w:rsidRPr="00E5018B" w:rsidRDefault="00996AF0">
      <w:pPr>
        <w:rPr>
          <w:sz w:val="20"/>
          <w:szCs w:val="20"/>
        </w:rPr>
      </w:pPr>
    </w:p>
    <w:sectPr w:rsidR="00996AF0" w:rsidRPr="00E50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abstractNum w:abstractNumId="1" w15:restartNumberingAfterBreak="0">
    <w:nsid w:val="7DEF0A1F"/>
    <w:multiLevelType w:val="hybridMultilevel"/>
    <w:tmpl w:val="1168399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114BFE"/>
    <w:rsid w:val="0013690F"/>
    <w:rsid w:val="0020536A"/>
    <w:rsid w:val="0024198C"/>
    <w:rsid w:val="0027344C"/>
    <w:rsid w:val="003B29B5"/>
    <w:rsid w:val="00401C40"/>
    <w:rsid w:val="0041190E"/>
    <w:rsid w:val="00414570"/>
    <w:rsid w:val="004B65D0"/>
    <w:rsid w:val="00516CFF"/>
    <w:rsid w:val="0057010E"/>
    <w:rsid w:val="005A4161"/>
    <w:rsid w:val="005B3340"/>
    <w:rsid w:val="005D1225"/>
    <w:rsid w:val="005F76C5"/>
    <w:rsid w:val="00603975"/>
    <w:rsid w:val="006255AF"/>
    <w:rsid w:val="006C36C8"/>
    <w:rsid w:val="006E02A4"/>
    <w:rsid w:val="007020F3"/>
    <w:rsid w:val="00750401"/>
    <w:rsid w:val="00796458"/>
    <w:rsid w:val="007E3E75"/>
    <w:rsid w:val="0085784B"/>
    <w:rsid w:val="00863865"/>
    <w:rsid w:val="008944CF"/>
    <w:rsid w:val="008B5078"/>
    <w:rsid w:val="008D181A"/>
    <w:rsid w:val="008F675F"/>
    <w:rsid w:val="009077E8"/>
    <w:rsid w:val="00996AF0"/>
    <w:rsid w:val="00A02C22"/>
    <w:rsid w:val="00A321B1"/>
    <w:rsid w:val="00B374B5"/>
    <w:rsid w:val="00B816F3"/>
    <w:rsid w:val="00BC5562"/>
    <w:rsid w:val="00BC590B"/>
    <w:rsid w:val="00C0051A"/>
    <w:rsid w:val="00C06AA3"/>
    <w:rsid w:val="00C171F0"/>
    <w:rsid w:val="00C71235"/>
    <w:rsid w:val="00C976BB"/>
    <w:rsid w:val="00CC4FF5"/>
    <w:rsid w:val="00CC6297"/>
    <w:rsid w:val="00CF7E80"/>
    <w:rsid w:val="00D01A59"/>
    <w:rsid w:val="00D35546"/>
    <w:rsid w:val="00D63140"/>
    <w:rsid w:val="00D8152E"/>
    <w:rsid w:val="00D83ADC"/>
    <w:rsid w:val="00DF49A1"/>
    <w:rsid w:val="00E5018B"/>
    <w:rsid w:val="00E53E57"/>
    <w:rsid w:val="00F43522"/>
    <w:rsid w:val="00F7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EC932-FCA7-4DAB-806D-F46746F6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D3554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5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10</cp:revision>
  <dcterms:created xsi:type="dcterms:W3CDTF">2019-01-10T19:00:00Z</dcterms:created>
  <dcterms:modified xsi:type="dcterms:W3CDTF">2019-09-03T15:11:00Z</dcterms:modified>
</cp:coreProperties>
</file>