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9FBA" w14:textId="77777777" w:rsidR="00346EF5" w:rsidRPr="00D9518C" w:rsidRDefault="00346EF5" w:rsidP="00346EF5">
      <w:pPr>
        <w:pStyle w:val="Balk2"/>
        <w:rPr>
          <w:rFonts w:cs="Times New Roman"/>
          <w:sz w:val="24"/>
          <w:szCs w:val="24"/>
          <w:lang w:val="tr-TR"/>
        </w:rPr>
      </w:pPr>
      <w:bookmarkStart w:id="0" w:name="_Toc65232572"/>
      <w:r w:rsidRPr="00D9518C">
        <w:rPr>
          <w:rFonts w:cs="Times New Roman"/>
          <w:sz w:val="24"/>
          <w:szCs w:val="24"/>
          <w:lang w:val="tr-TR"/>
        </w:rPr>
        <w:t>ÖĞRETMENLİK UYGULAMASI-2 DERSİ DERS TANIMLAMA FORMU</w:t>
      </w:r>
      <w:bookmarkEnd w:id="0"/>
    </w:p>
    <w:p w14:paraId="773A7716" w14:textId="77777777" w:rsidR="00346EF5" w:rsidRPr="00D9518C" w:rsidRDefault="00346EF5" w:rsidP="00346EF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345"/>
      </w:tblGrid>
      <w:tr w:rsidR="00346EF5" w:rsidRPr="00D9518C" w14:paraId="6A696227" w14:textId="77777777" w:rsidTr="00796544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14:paraId="18F78300" w14:textId="77777777" w:rsidR="00346EF5" w:rsidRPr="00D9518C" w:rsidRDefault="00346EF5" w:rsidP="00796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 TANIMLAMA FORMU</w:t>
            </w:r>
          </w:p>
        </w:tc>
      </w:tr>
      <w:tr w:rsidR="00346EF5" w:rsidRPr="00D9518C" w14:paraId="592C000E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7E75320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Kodu ve Adı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06CCE1D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Öğretmenlik Uygulaması-2</w:t>
            </w:r>
          </w:p>
        </w:tc>
      </w:tr>
      <w:tr w:rsidR="00346EF5" w:rsidRPr="00D9518C" w14:paraId="739D9EF7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</w:tcPr>
          <w:p w14:paraId="080B0AE8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Yarıyılı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2AAE1663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8</w:t>
            </w:r>
          </w:p>
        </w:tc>
      </w:tr>
      <w:tr w:rsidR="00346EF5" w:rsidRPr="00D9518C" w14:paraId="23CE887B" w14:textId="77777777" w:rsidTr="00796544">
        <w:trPr>
          <w:trHeight w:val="671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00E8631E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Katalog Tanımı (İçeriği)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6E2F3343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Bu dersi alan öğrenciler staj yaptıkları köy okullarında uygulamak üzere ders planları hazırlar ve uygular. </w:t>
            </w:r>
          </w:p>
        </w:tc>
      </w:tr>
      <w:tr w:rsidR="00346EF5" w:rsidRPr="00D9518C" w14:paraId="2BC575F2" w14:textId="77777777" w:rsidTr="00796544">
        <w:trPr>
          <w:trHeight w:val="41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45568E5B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Temel Ders Kitabı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24A01153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Sınıf Eğitimi alanıyla ilgili tüm ders kitapları</w:t>
            </w:r>
          </w:p>
        </w:tc>
      </w:tr>
      <w:tr w:rsidR="00346EF5" w:rsidRPr="00D9518C" w14:paraId="619D84E3" w14:textId="77777777" w:rsidTr="00796544">
        <w:trPr>
          <w:trHeight w:val="6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14A81C1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Yardımcı Ders Kitapları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260B5D6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1. Uygulama Öğrencilerinin Millî Eğitim Bakanlığına Bağlı Eğitim Öğretim Kurumlarında Yapacakları Öğretmenlik Uygulamasına İlişkin Milli Eğitim Bakanlığı Yönergesi</w:t>
            </w:r>
          </w:p>
          <w:p w14:paraId="432C9BB9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2. Gazi Üniversitesi Öğretmenlik Uygulaması Yönergesi</w:t>
            </w:r>
          </w:p>
          <w:p w14:paraId="215EDEE7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3. Öğretmenlik Uygulaması Devam Takip Çizelgesi </w:t>
            </w:r>
          </w:p>
          <w:p w14:paraId="4F99FD76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4. Öğretmenlik Uygulaması Değerlendirme Formu </w:t>
            </w:r>
          </w:p>
        </w:tc>
      </w:tr>
      <w:tr w:rsidR="00346EF5" w:rsidRPr="00D9518C" w14:paraId="3F95101E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2FFDD51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Kredisi (AKTS)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5CDA58FF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10</w:t>
            </w:r>
          </w:p>
        </w:tc>
      </w:tr>
      <w:tr w:rsidR="00346EF5" w:rsidRPr="00D9518C" w14:paraId="423ECE26" w14:textId="77777777" w:rsidTr="00796544">
        <w:trPr>
          <w:trHeight w:val="585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49834CD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Önkoşulları</w:t>
            </w:r>
          </w:p>
          <w:p w14:paraId="6E2E7782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(Ders devam zorunlulukları, bu maddede belirtilmelidir.)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07ABAAAB" w14:textId="77777777" w:rsidR="00346EF5" w:rsidRPr="00D9518C" w:rsidRDefault="00346EF5" w:rsidP="00346EF5">
            <w:pPr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ders alınmadan önce “Okullarda Gözlem”, “Öğretmenlik Uygulamasına Giriş” ve “Öğretmenlik Uygulaması-1” dersleri alınmış olmalıdır.</w:t>
            </w:r>
          </w:p>
          <w:p w14:paraId="5FBF2016" w14:textId="77777777" w:rsidR="00346EF5" w:rsidRPr="00D9518C" w:rsidRDefault="00346EF5" w:rsidP="00346EF5">
            <w:pPr>
              <w:numPr>
                <w:ilvl w:val="0"/>
                <w:numId w:val="1"/>
              </w:numPr>
              <w:tabs>
                <w:tab w:val="left" w:pos="355"/>
              </w:tabs>
              <w:spacing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Derse 14 hafta devam etmek zorunludur.</w:t>
            </w:r>
          </w:p>
        </w:tc>
      </w:tr>
      <w:tr w:rsidR="00346EF5" w:rsidRPr="00D9518C" w14:paraId="249B4745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E775FB1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Türü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49F0BFA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Zorunlu</w:t>
            </w:r>
          </w:p>
        </w:tc>
      </w:tr>
      <w:tr w:rsidR="00346EF5" w:rsidRPr="00D9518C" w14:paraId="0659BB45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409E68C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Öğretim Dili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ADE89D0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Türkçe</w:t>
            </w:r>
          </w:p>
        </w:tc>
      </w:tr>
      <w:tr w:rsidR="00346EF5" w:rsidRPr="00D9518C" w14:paraId="28BC5EA8" w14:textId="77777777" w:rsidTr="00796544">
        <w:trPr>
          <w:trHeight w:val="342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3B71FD37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Amacı ve Hedefi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F0BF4D5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 dersin temel amacı öğrencilerin her hafta için ders planı hazırlayıp uygulayabilme becerisi kazanmalarını sağlamaktır.</w:t>
            </w:r>
          </w:p>
        </w:tc>
      </w:tr>
      <w:tr w:rsidR="00346EF5" w:rsidRPr="00D9518C" w14:paraId="3B60F8F0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D880D40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Öğrenim Çıktıları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7712F42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1. Uygulama yapılan köy okulunun yapısına bağlı olarak farklı sınıf düzeylerine uygun ders planı hazırlar. </w:t>
            </w:r>
          </w:p>
          <w:p w14:paraId="5C2EDD1A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2. Hazırladığı planı etkinlikleri ile birlikte uygular.</w:t>
            </w:r>
          </w:p>
          <w:p w14:paraId="0CE51E6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3. Uygulamalarına yönelik portfolyo hazırlayıp öz değerlendirme yapar.</w:t>
            </w:r>
          </w:p>
          <w:p w14:paraId="4CCBA40A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4. Uygulamalarına yönelik dönütler doğrultusunda düzeltmeler yapar.</w:t>
            </w:r>
          </w:p>
        </w:tc>
      </w:tr>
      <w:tr w:rsidR="00346EF5" w:rsidRPr="00D9518C" w14:paraId="17EF55FD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23AD8D8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Veriliş Biçimi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769D9F25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 ders sadece yüz yüze eğitim şeklinde yürütülmektedir.</w:t>
            </w:r>
          </w:p>
        </w:tc>
      </w:tr>
      <w:tr w:rsidR="00346EF5" w:rsidRPr="00D9518C" w14:paraId="7B41FB7F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</w:tcPr>
          <w:p w14:paraId="53C29503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Haftalık Dağılımı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6ADB8694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1. Hafta: Planlama-Uygulama köy okuluna ziyaret ve sınıf öğretmeni ile tanışma</w:t>
            </w:r>
          </w:p>
          <w:p w14:paraId="02C6CA97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2. Hafta: 1. Sınıf düzeyine uygun hazırlanan ve öğretim elemanı tarafından dönüt verilen ders planının uygulanması</w:t>
            </w:r>
          </w:p>
          <w:p w14:paraId="1F56A8D9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3. Hafta: 1. Sınıf düzeyine uygun hazırlanan ve öğretim elemanı tarafından dönüt verilen ders planının uygulanması</w:t>
            </w:r>
          </w:p>
          <w:p w14:paraId="5A9843D5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4. Hafta: 2. Sınıf düzeyine uygun hazırlanan ve öğretim elemanı tarafından dönüt verilen ders planının uygulanması</w:t>
            </w:r>
          </w:p>
          <w:p w14:paraId="1E6F194C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5. Hafta: 2. Sınıf düzeyine uygun hazırlanan ve öğretim elemanı tarafından dönüt verilen ders planının uygulanması</w:t>
            </w:r>
          </w:p>
          <w:p w14:paraId="272A4710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 xml:space="preserve">6. Hafta: 3. Sınıf düzeyine uygun hazırlanan ve öğretim elemanı tarafından dönüt verilen ders planının uygulanması </w:t>
            </w:r>
          </w:p>
          <w:p w14:paraId="1BF4EB1C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7. Hafta: 3. Sınıf düzeyine uygun hazırlanan ve öğretim elemanı tarafından dönüt verilen ders planının uygulanması</w:t>
            </w:r>
          </w:p>
          <w:p w14:paraId="1DEC50CA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8. Hafta: 4. Sınıf düzeyine uygun hazırlanan ve öğretim elemanı tarafından dönüt verilen ders planının uygulanması</w:t>
            </w:r>
          </w:p>
          <w:p w14:paraId="0DE41107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9. Hafta: 4. Sınıf düzeyine uygun hazırlanan ve öğretim elemanı tarafından dönüt verilen ders planının uygulanması</w:t>
            </w:r>
          </w:p>
          <w:p w14:paraId="016E0380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10. Hafta:  Köy okullarında bireysel farklılığı olan öğrencilerin eğitim süreçlerinin incelenmesi</w:t>
            </w:r>
          </w:p>
          <w:p w14:paraId="748903B0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11. Hafta: Köy okullarında farklı sınıf düzeylerinde zümre çalışmalarının izlenmesi </w:t>
            </w:r>
          </w:p>
          <w:p w14:paraId="475F6E00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12. Hafta:   Köy okullarında veli toplantılarının izlenmesi</w:t>
            </w:r>
          </w:p>
          <w:p w14:paraId="330BCD25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13. Hafta:  Köy okullarında yönetim süreçlerinin izlenmesi</w:t>
            </w:r>
          </w:p>
          <w:p w14:paraId="66C9C16E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14. Hafta:  Köy okullarında önemli gün ve haftalarla ilgili çalışmaların izlenmesi</w:t>
            </w:r>
          </w:p>
          <w:p w14:paraId="650E939E" w14:textId="77777777" w:rsidR="00346EF5" w:rsidRPr="00D9518C" w:rsidRDefault="00346EF5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15. Hafta: Genel değerlendirme ve portfolyo sunumları</w:t>
            </w:r>
          </w:p>
        </w:tc>
      </w:tr>
      <w:tr w:rsidR="00346EF5" w:rsidRPr="00D9518C" w14:paraId="4B0A7E06" w14:textId="77777777" w:rsidTr="00796544">
        <w:trPr>
          <w:trHeight w:val="153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2D5A34F1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Öğretim Faaliyetleri</w:t>
            </w:r>
          </w:p>
          <w:p w14:paraId="78ADDA7D" w14:textId="77777777" w:rsidR="00346EF5" w:rsidRPr="00D9518C" w:rsidRDefault="00346EF5" w:rsidP="0079654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0A3DE8D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Haftalık teorik ders saati: 2</w:t>
            </w:r>
          </w:p>
          <w:p w14:paraId="699DABD9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Haftalık uygulamalı ders saati: 6</w:t>
            </w:r>
          </w:p>
          <w:p w14:paraId="60D6A1DC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Okuma Faaliyetleri: 2</w:t>
            </w:r>
          </w:p>
          <w:p w14:paraId="250C62B2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İnternetten tarama, kütüphane çalışması: 2</w:t>
            </w:r>
          </w:p>
          <w:p w14:paraId="6732FE1C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Materyal tasarlama, uygulama: 2</w:t>
            </w:r>
          </w:p>
          <w:p w14:paraId="2A4B61E6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Rapor hazırlama: 2</w:t>
            </w:r>
          </w:p>
          <w:p w14:paraId="28F77359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Sunu hazırlama: 2</w:t>
            </w:r>
          </w:p>
          <w:p w14:paraId="3810D90D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Sunum: 1</w:t>
            </w:r>
          </w:p>
          <w:p w14:paraId="796398A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Ara sınav ve ara sınava hazırlık: 0</w:t>
            </w:r>
          </w:p>
          <w:p w14:paraId="7CE3D25F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Final sınavı ve final sınavına hazırlık: 8</w:t>
            </w:r>
          </w:p>
        </w:tc>
      </w:tr>
      <w:tr w:rsidR="00346EF5" w:rsidRPr="00D9518C" w14:paraId="182BF7C9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C917B3A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 Ölçütleri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443"/>
              <w:gridCol w:w="1443"/>
            </w:tblGrid>
            <w:tr w:rsidR="00346EF5" w:rsidRPr="00D9518C" w14:paraId="2D426A6D" w14:textId="77777777" w:rsidTr="00796544">
              <w:trPr>
                <w:trHeight w:val="401"/>
              </w:trPr>
              <w:tc>
                <w:tcPr>
                  <w:tcW w:w="2888" w:type="dxa"/>
                  <w:shd w:val="clear" w:color="auto" w:fill="auto"/>
                </w:tcPr>
                <w:p w14:paraId="2431521D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327E7B2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Sayısı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CF0643D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Toplam Katkısı (%)</w:t>
                  </w:r>
                </w:p>
              </w:tc>
            </w:tr>
            <w:tr w:rsidR="00346EF5" w:rsidRPr="00D9518C" w14:paraId="7695D344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67F9B196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Ara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11EA719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FFD6198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107D3077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6CD6C9BE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Ödev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706698D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C0BEC83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042D9431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2DB8F4A9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Uygulama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B8ED069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20DE1DE5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310DF568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639ABF8A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Projeler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2B303A0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89ED994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3B3E3D61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7F8C6D2C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Pratik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9451B62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7B3855BD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777E0977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DC586AE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Kısa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DCCB63F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1788473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29970BF4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393E0454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Dönem içi Çalışmaların Yıl İçi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1B38EC26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71C83B47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46EF5" w:rsidRPr="00D9518C" w14:paraId="38ECA566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22B25E8B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Finalin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FE1B83D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165C96A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100</w:t>
                  </w:r>
                </w:p>
              </w:tc>
            </w:tr>
            <w:tr w:rsidR="00346EF5" w:rsidRPr="00D9518C" w14:paraId="4AC473FE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6992153E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Devam Durumu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445D300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25BC7AEC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6DA2C351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346EF5" w:rsidRPr="00D9518C" w14:paraId="50F9A281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</w:tcPr>
          <w:p w14:paraId="69CD8926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İş Yükü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941"/>
              <w:gridCol w:w="1074"/>
              <w:gridCol w:w="1100"/>
            </w:tblGrid>
            <w:tr w:rsidR="00346EF5" w:rsidRPr="00D9518C" w14:paraId="48B80F01" w14:textId="77777777" w:rsidTr="0079654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0D135A5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A7C6AE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21F0B52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C0220F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 xml:space="preserve">Dönem Sonu </w:t>
                  </w: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lastRenderedPageBreak/>
                    <w:t>Toplam İş Yükü</w:t>
                  </w:r>
                </w:p>
              </w:tc>
            </w:tr>
            <w:tr w:rsidR="00346EF5" w:rsidRPr="00D9518C" w14:paraId="4A07B692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480B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lastRenderedPageBreak/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9CC4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ED90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8801D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28</w:t>
                  </w:r>
                </w:p>
              </w:tc>
            </w:tr>
            <w:tr w:rsidR="00346EF5" w:rsidRPr="00D9518C" w14:paraId="01193AA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3D74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7A42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042D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0ABBD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84</w:t>
                  </w:r>
                </w:p>
              </w:tc>
            </w:tr>
            <w:tr w:rsidR="00346EF5" w:rsidRPr="00D9518C" w14:paraId="0C6D55E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B7C4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42F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542F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5F464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346EF5" w:rsidRPr="00D9518C" w14:paraId="5751241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553E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0048D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B944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2A3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346EF5" w:rsidRPr="00D9518C" w14:paraId="09F4F081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29BB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B892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96B52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6ED92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346EF5" w:rsidRPr="00D9518C" w14:paraId="0D28EE50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B3F0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D07C4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FD47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62F7F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346EF5" w:rsidRPr="00D9518C" w14:paraId="708D15C6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B180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A6E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37271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A04F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346EF5" w:rsidRPr="00D9518C" w14:paraId="1AD59730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46E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24DC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E1B8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92C4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</w:tr>
            <w:tr w:rsidR="00346EF5" w:rsidRPr="00D9518C" w14:paraId="55D58C6D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5C0A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D046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E2082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61ED32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</w:tr>
            <w:tr w:rsidR="00346EF5" w:rsidRPr="00D9518C" w14:paraId="131A609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915B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67A4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EE2E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3C07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8</w:t>
                  </w:r>
                </w:p>
              </w:tc>
            </w:tr>
            <w:tr w:rsidR="00346EF5" w:rsidRPr="00D9518C" w14:paraId="3FC9EE4F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EA1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D2B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F7B0B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0103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-</w:t>
                  </w:r>
                </w:p>
              </w:tc>
            </w:tr>
            <w:tr w:rsidR="00346EF5" w:rsidRPr="00D9518C" w14:paraId="0EFC7BF9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8239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32D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A8F7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946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252</w:t>
                  </w:r>
                </w:p>
              </w:tc>
            </w:tr>
            <w:tr w:rsidR="00346EF5" w:rsidRPr="00D9518C" w14:paraId="79ACEF84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CC96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7A5B2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94B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26F18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10.08</w:t>
                  </w:r>
                </w:p>
              </w:tc>
            </w:tr>
            <w:tr w:rsidR="00346EF5" w:rsidRPr="00D9518C" w14:paraId="517BCB76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D884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1BFD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A8AC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DA0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10</w:t>
                  </w:r>
                </w:p>
              </w:tc>
            </w:tr>
          </w:tbl>
          <w:p w14:paraId="15394430" w14:textId="77777777" w:rsidR="00346EF5" w:rsidRPr="00D9518C" w:rsidRDefault="00346EF5" w:rsidP="0079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46EF5" w:rsidRPr="00D9518C" w14:paraId="32B79711" w14:textId="77777777" w:rsidTr="00796544">
        <w:trPr>
          <w:trHeight w:val="837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3DC0A21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 Çıktıları ile Program Çıktıları Arasındaki Katkı Düzeyi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W w:w="58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636"/>
              <w:gridCol w:w="360"/>
              <w:gridCol w:w="360"/>
              <w:gridCol w:w="360"/>
              <w:gridCol w:w="360"/>
              <w:gridCol w:w="360"/>
            </w:tblGrid>
            <w:tr w:rsidR="00346EF5" w:rsidRPr="00D9518C" w14:paraId="3AD5CC44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D509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A2221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Program Çıktıları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BFAF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7D1A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32B0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6247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3197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346EF5" w:rsidRPr="00D9518C" w14:paraId="26200BD0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A304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EB235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Lisans düzeyi yeterliliklerine bağlı olarak sınıf öğretmenliği alanındaki bilgilerini uzmanlık düzeyinde geliştirir ve derinleştirir.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834C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E4EA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D112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7B18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24FE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19EC9DEE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1FB9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C845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ilişkili disiplinler arasındaki etkileşimi kavrar.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3DA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FD1A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123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4D56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B941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3E0FA412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3850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C462DE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 edindiği uzmanlık düzeyindeki kuramsal ve uygulamalı bilgileri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1D75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FAFC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1AF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F91A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3B3A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3D616E0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62C4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AE065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 edinmiş olduğu bilgileri ilgili disiplinlerden gelen bilgilerle bütünleştirerek yorumlar ve yeni bilgiler oluşturur.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65AB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3559B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7F273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092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31A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67B4446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737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4688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sorunları bilimsel araştırma yöntemlerini kullanarak çözümler.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BD36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B24B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B09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8D71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1653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170B1DC4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B67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25EF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ilgili uzmanlık gerektiren bir çalışmayı bağımsız olarak yürütür.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1A16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A332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85EBE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76C4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19DA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39633B73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19DDB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1902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uygulamalarda karşılaşacağı karmaşık problemlere yeni yaklaşımlar geliştirir.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33D53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44BE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FCF7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6716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860B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346EF5" w:rsidRPr="00D9518C" w14:paraId="47DE812F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84FE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6D26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uygulamalarda karşılaşacağı karmaşık problemlerde sorumluluk alır ve çözüm üretir.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36461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ED3B3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C5A9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CF1A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0865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346EF5" w:rsidRPr="00D9518C" w14:paraId="239FA2FE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D02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lastRenderedPageBreak/>
                    <w:t>9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4271B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ilgili sorunların çözümlenmesini gerektiren ortamlarda inisiyatif alır.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26D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75BB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59CD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EFAD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AB57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5F8D9316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CB62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5B643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alanıyla ilgili bilgileri eleştirel bir gözle değerlendirir ve öğrenmeyi yönlendirir.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CE00FB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08727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1B9AB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C334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17225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231EB30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09C4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7BE6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gelişmeleri ve kendi çalışmalarını, yazılı, sözlü ve görsel olarak sistemli biçimde aktarır.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0969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BDED8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E499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A98E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978D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6A7EF93E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7710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48170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Sosyal ilişkileri ve bu ilişkileri yönlendiren değerler bütününü eleştirel bir yaklaşımla geliştirir ve gerektiğinde dönüştürür.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A90AC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0FC2A5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AB16E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B338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57D9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59E6D96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2CAA0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8290B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Bir yabancı dili kullanarak sözlü ve yazılı iletişim kurar. (Avrupa Dil Portföyü B2 düzeyi)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7EBE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26BD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90E0C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0C879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B70E5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346EF5" w:rsidRPr="00D9518C" w14:paraId="30A40793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2E566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B6548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bilgisayar yazılımlarını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D6DE4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AD642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9A9B3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413C8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BD20E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2B59811A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35B16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A15D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bilişim ve iletişim teknolojilerini ileri düzeyde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3969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650A61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4BF7D1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ED8D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116EF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513D5216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A97B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5B161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Sınıf öğretmenliği alanı ile ilgili verileri toplar, yorumlar, sonuçlandırır, etik değerleri gözeterek uygular ve paylaşır.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AEBD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734A8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BF3C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244F4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02D1F4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346EF5" w:rsidRPr="00D9518C" w14:paraId="18A0A2FE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2E4AB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8B4353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ilgili konularda farklı bakış açıları geliştirir, politikalar belirler, planlamalar yapar ve ulaştığı sonuçları kalite çerçevesinde değerlendirir.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A27A6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EA48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B749C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F5784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46CD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346EF5" w:rsidRPr="00D9518C" w14:paraId="17A0CE28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99BCD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AE3C9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 kazandığı bilgileri içselleştirir, beceriye dönüştürür ve disiplinler arası çalışmalarda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016777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B2B15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078D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93430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3EBFA" w14:textId="77777777" w:rsidR="00346EF5" w:rsidRPr="00025F3E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025F3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</w:tbl>
          <w:p w14:paraId="0F11A36F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346EF5" w:rsidRPr="00D9518C" w14:paraId="26910F63" w14:textId="77777777" w:rsidTr="00796544">
        <w:trPr>
          <w:trHeight w:val="548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482B346D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Dersi Verecek Öğretim Eleman(lar)ı ve İletişim Bilgileri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14:paraId="3C871DDA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Sınıf Eğitimi Anabilim Dalının Öğretim Üye ve Elemanları </w:t>
            </w:r>
          </w:p>
        </w:tc>
      </w:tr>
    </w:tbl>
    <w:p w14:paraId="2607FE9E" w14:textId="77777777" w:rsidR="00346EF5" w:rsidRPr="00D9518C" w:rsidRDefault="00346EF5" w:rsidP="00346EF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BBFA8FA" w14:textId="77777777" w:rsidR="00346EF5" w:rsidRPr="00D9518C" w:rsidRDefault="00346EF5" w:rsidP="00346EF5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pPr w:leftFromText="142" w:rightFromText="142" w:vertAnchor="text" w:horzAnchor="margin" w:tblpXSpec="center" w:tblpY="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5555"/>
      </w:tblGrid>
      <w:tr w:rsidR="00346EF5" w:rsidRPr="00D9518C" w14:paraId="0E5587B1" w14:textId="77777777" w:rsidTr="00796544">
        <w:trPr>
          <w:trHeight w:val="315"/>
        </w:trPr>
        <w:tc>
          <w:tcPr>
            <w:tcW w:w="9778" w:type="dxa"/>
            <w:gridSpan w:val="2"/>
            <w:shd w:val="clear" w:color="auto" w:fill="DEEAF6"/>
            <w:vAlign w:val="center"/>
            <w:hideMark/>
          </w:tcPr>
          <w:p w14:paraId="22C22D6E" w14:textId="77777777" w:rsidR="00346EF5" w:rsidRPr="00D9518C" w:rsidRDefault="00346EF5" w:rsidP="00796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Description Form</w:t>
            </w:r>
          </w:p>
        </w:tc>
      </w:tr>
      <w:tr w:rsidR="00346EF5" w:rsidRPr="00D9518C" w14:paraId="03C543C4" w14:textId="77777777" w:rsidTr="00796544">
        <w:trPr>
          <w:trHeight w:val="48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24343A8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Code and Name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698739E7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Practice-2</w:t>
            </w:r>
          </w:p>
        </w:tc>
      </w:tr>
      <w:tr w:rsidR="00346EF5" w:rsidRPr="00D9518C" w14:paraId="22D9D613" w14:textId="77777777" w:rsidTr="00796544">
        <w:trPr>
          <w:trHeight w:val="480"/>
        </w:trPr>
        <w:tc>
          <w:tcPr>
            <w:tcW w:w="4312" w:type="dxa"/>
            <w:shd w:val="clear" w:color="auto" w:fill="DEEAF6"/>
            <w:noWrap/>
            <w:vAlign w:val="center"/>
          </w:tcPr>
          <w:p w14:paraId="41C56F73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Semester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4E515FED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6EF5" w:rsidRPr="00D9518C" w14:paraId="03C0B2E4" w14:textId="77777777" w:rsidTr="00796544">
        <w:trPr>
          <w:trHeight w:val="82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9F65B9D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Catalog Content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1B255F2B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who take this course prepare and apply lesson plans to apply in the village schools where they do internship.</w:t>
            </w:r>
          </w:p>
        </w:tc>
      </w:tr>
      <w:tr w:rsidR="00346EF5" w:rsidRPr="00D9518C" w14:paraId="7FCC2949" w14:textId="77777777" w:rsidTr="00796544">
        <w:trPr>
          <w:trHeight w:val="6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29B8622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Textbook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73758DC1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All textbooks on Classroom Education</w:t>
            </w:r>
          </w:p>
        </w:tc>
      </w:tr>
      <w:tr w:rsidR="00346EF5" w:rsidRPr="00D9518C" w14:paraId="76161CB5" w14:textId="77777777" w:rsidTr="00796544">
        <w:trPr>
          <w:trHeight w:val="6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5658BF3E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Textbooks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25AD92C1" w14:textId="77777777" w:rsidR="00346EF5" w:rsidRPr="00D9518C" w:rsidRDefault="00346EF5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The Directive of the Ministry of National Education on the Teaching Practices to be Performed by the Application Students in Education Institutions affiliated to the Ministry of National Education</w:t>
            </w:r>
          </w:p>
          <w:p w14:paraId="0EE3B8CE" w14:textId="77777777" w:rsidR="00346EF5" w:rsidRPr="00D9518C" w:rsidRDefault="00346EF5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Gazi University Teaching Practice Directive</w:t>
            </w:r>
          </w:p>
          <w:p w14:paraId="51355D46" w14:textId="77777777" w:rsidR="00346EF5" w:rsidRPr="00D9518C" w:rsidRDefault="00346EF5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Teaching Practice Attendance Tracking Chart</w:t>
            </w:r>
          </w:p>
          <w:p w14:paraId="0748273E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Teaching Practice Evaluation Form</w:t>
            </w:r>
          </w:p>
        </w:tc>
      </w:tr>
      <w:tr w:rsidR="00346EF5" w:rsidRPr="00D9518C" w14:paraId="22C66717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9584BE2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Credit 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B63E7F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6EF5" w:rsidRPr="00D9518C" w14:paraId="5B2A48E7" w14:textId="77777777" w:rsidTr="00796544">
        <w:trPr>
          <w:trHeight w:val="58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306DA2F7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Prerequisites of the Course</w:t>
            </w:r>
          </w:p>
          <w:p w14:paraId="7911ADC0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Attendance Requirements)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36439EA7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Compulsory</w:t>
            </w:r>
          </w:p>
        </w:tc>
      </w:tr>
      <w:tr w:rsidR="00346EF5" w:rsidRPr="00D9518C" w14:paraId="43C632A1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03BB6C4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the Course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0DDF1F73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main purpose of this course is to enable students to gain the ability to prepare and apply a lesson plan for each week.</w:t>
            </w:r>
          </w:p>
        </w:tc>
      </w:tr>
      <w:tr w:rsidR="00346EF5" w:rsidRPr="00D9518C" w14:paraId="219E1863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25912702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 Language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4C923F95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Turkish</w:t>
            </w:r>
          </w:p>
        </w:tc>
      </w:tr>
      <w:tr w:rsidR="00346EF5" w:rsidRPr="00D9518C" w14:paraId="16673AB3" w14:textId="77777777" w:rsidTr="00796544">
        <w:trPr>
          <w:trHeight w:val="342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91A5EF6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Objectives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13B9EAC5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 Before taking this course, "Observation in Schools", “Teaching Practice-1” and "Introduction to Teaching Practice" courses should be taken.</w:t>
            </w:r>
          </w:p>
          <w:p w14:paraId="5E70548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It is mandatory to attend the course for 14 weeks.</w:t>
            </w:r>
          </w:p>
        </w:tc>
      </w:tr>
      <w:tr w:rsidR="00346EF5" w:rsidRPr="00D9518C" w14:paraId="22F57E0E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143AA57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Learning Outcomes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6BEA7FC1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Prepare a lesson plan suitable for different grade levels depending on the structure of the village school where the application is made.</w:t>
            </w:r>
          </w:p>
          <w:p w14:paraId="1E33F92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Applies the prepared plan together with the activities.</w:t>
            </w:r>
          </w:p>
          <w:p w14:paraId="4AE98E7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Prepares a portfolio for applications and make self-evaluation.</w:t>
            </w:r>
          </w:p>
          <w:p w14:paraId="7D0AD0B4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Makes corrections in line with the feedback for their applications.</w:t>
            </w:r>
          </w:p>
        </w:tc>
      </w:tr>
      <w:tr w:rsidR="00346EF5" w:rsidRPr="00D9518C" w14:paraId="531DD63C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3EF1B1E2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 Methods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941F9ED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 to face</w:t>
            </w:r>
          </w:p>
        </w:tc>
      </w:tr>
      <w:tr w:rsidR="00346EF5" w:rsidRPr="00D9518C" w14:paraId="6BA6B2D5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</w:tcPr>
          <w:p w14:paraId="3AB08D2B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Weekly Schedule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22248E81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1: Planning-Implementation visit to the village school and meeting with the classroom teacher</w:t>
            </w:r>
          </w:p>
          <w:p w14:paraId="6F7BA335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2: Application of the lesson plan prepared in accordance with the 1st grade level and given feedback by the instructor</w:t>
            </w:r>
          </w:p>
          <w:p w14:paraId="753118DE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3: Implementation of the lesson plan prepared in accordance with the 1st grade level and given feedback by the instructor.</w:t>
            </w:r>
          </w:p>
          <w:p w14:paraId="7793FD26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4: Implementation of the lesson plan prepared in accordance with the 2nd grade level and given feedback by the instructor</w:t>
            </w:r>
          </w:p>
          <w:p w14:paraId="0363886E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5: Implementation of the lesson plan prepared in accordance with the 2nd grade level and given feedback by the instructor</w:t>
            </w:r>
          </w:p>
          <w:p w14:paraId="1C758D8C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6: Implementation of the lesson plan prepared according to the 3rd grade level and given feedback by the instructor</w:t>
            </w:r>
          </w:p>
          <w:p w14:paraId="64C4066E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Implementation of the lesson plan prepared in accordance with the 3rd grade level and given feedback by the instructor</w:t>
            </w:r>
          </w:p>
          <w:p w14:paraId="4F378A3E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Implementation of the lesson plan prepared in accordance with the 4th grade level and given feedback by the instructor</w:t>
            </w:r>
          </w:p>
          <w:p w14:paraId="20BF5606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9: Implementation of the lesson plan prepared in accordance with the 4th grade level and given feedback by the instructor</w:t>
            </w:r>
          </w:p>
          <w:p w14:paraId="6753F46D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10: Examining the educational processes of students with individual differences in village schools</w:t>
            </w:r>
          </w:p>
          <w:p w14:paraId="1AD4E80B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11: Monitoring group studies at different grade levels in village schools</w:t>
            </w:r>
          </w:p>
          <w:p w14:paraId="74D6BDCB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12: Monitoring parent meetings in village schools</w:t>
            </w:r>
          </w:p>
          <w:p w14:paraId="6D3BFFBE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13: Monitoring management processes in village schools</w:t>
            </w:r>
          </w:p>
          <w:p w14:paraId="31CF048D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Monitoring the activities related to important days and weeks in village schools</w:t>
            </w:r>
          </w:p>
          <w:p w14:paraId="6DEE57AE" w14:textId="77777777" w:rsidR="00346EF5" w:rsidRPr="00D9518C" w:rsidRDefault="00346EF5" w:rsidP="0079654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15: General evaluation and portfolio presentations </w:t>
            </w:r>
          </w:p>
        </w:tc>
      </w:tr>
      <w:tr w:rsidR="00346EF5" w:rsidRPr="00D9518C" w14:paraId="47CAE74E" w14:textId="77777777" w:rsidTr="00796544">
        <w:trPr>
          <w:trHeight w:val="153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752782B2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Teaching and Learning Methods</w:t>
            </w:r>
          </w:p>
          <w:p w14:paraId="07CDE778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35A35D" w14:textId="77777777" w:rsidR="00346EF5" w:rsidRPr="00D9518C" w:rsidRDefault="00346EF5" w:rsidP="00796544">
            <w:pPr>
              <w:pStyle w:val="HTMLncedenBiimlendirilmi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i/>
                <w:sz w:val="24"/>
                <w:szCs w:val="24"/>
              </w:rPr>
              <w:t>(These are examples. Please fill which activities you use in the course)</w:t>
            </w:r>
          </w:p>
          <w:p w14:paraId="01C8E62E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331974" w14:textId="77777777" w:rsidR="00346EF5" w:rsidRPr="00D9518C" w:rsidRDefault="00346EF5" w:rsidP="0079654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2A643298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Weekly theoretical course hours: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F5CC4B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Weekly applied course hours: 6</w:t>
            </w:r>
          </w:p>
          <w:p w14:paraId="50AB3DFD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Reading Activities: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75E1E2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browsing, library work: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67862D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Designing and Applying materials: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393357B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Report preparing: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1776DF3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Preparing a Presentation: 2</w:t>
            </w:r>
          </w:p>
          <w:p w14:paraId="3DC1DAF2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Presentations: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F93D52" w14:textId="77777777" w:rsidR="00346EF5" w:rsidRPr="00D9518C" w:rsidRDefault="00346EF5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of Midterm and Midterm Exam: 0</w:t>
            </w:r>
          </w:p>
          <w:p w14:paraId="04B2509A" w14:textId="77777777" w:rsidR="00346EF5" w:rsidRPr="00D9518C" w:rsidRDefault="00346EF5" w:rsidP="00796544">
            <w:pPr>
              <w:pStyle w:val="HTMLncedenBiimlendirilmi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Exam and Preparation for Final Exam: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EF5" w:rsidRPr="00D9518C" w14:paraId="4E27B743" w14:textId="77777777" w:rsidTr="00796544">
        <w:trPr>
          <w:trHeight w:val="7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E18807D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 Criteria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1163"/>
              <w:gridCol w:w="1283"/>
            </w:tblGrid>
            <w:tr w:rsidR="00346EF5" w:rsidRPr="00D9518C" w14:paraId="16701C28" w14:textId="77777777" w:rsidTr="00796544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14:paraId="1D061D7E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EA63BB3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A4CFC19" w14:textId="77777777" w:rsidR="00346EF5" w:rsidRPr="00D9518C" w:rsidRDefault="00346EF5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Weighting (%)</w:t>
                  </w:r>
                </w:p>
              </w:tc>
            </w:tr>
            <w:tr w:rsidR="00346EF5" w:rsidRPr="00D9518C" w14:paraId="3CBAF933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65F4F289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10960F8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5FD9AC7C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69EEE578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6BF6EAE6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A9E5D6E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28734A1C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5467EC3B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CE60982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70077CB1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6A47828B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760F561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31DE7631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Projects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3E68F8B6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5C1A3FD3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2EBDF3C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566CBC2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3A3A0D4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075DA635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4FBC7D88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483DFFCB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0D8AFB2C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27D27418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7565C559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14:paraId="0D28A8D2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6BE12EAB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38C840AB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EF5" w:rsidRPr="00D9518C" w14:paraId="7BFFCE66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5C50D061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23570C8E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5D896BF7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46EF5" w:rsidRPr="00D9518C" w14:paraId="75C439B6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14:paraId="1F9E1FEF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14:paraId="103BD77D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62C68AB5" w14:textId="77777777" w:rsidR="00346EF5" w:rsidRPr="00D9518C" w:rsidRDefault="00346EF5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E6F3E8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6EF5" w:rsidRPr="00D9518C" w14:paraId="7CB68879" w14:textId="77777777" w:rsidTr="00796544">
        <w:trPr>
          <w:trHeight w:val="70"/>
        </w:trPr>
        <w:tc>
          <w:tcPr>
            <w:tcW w:w="4312" w:type="dxa"/>
            <w:shd w:val="clear" w:color="auto" w:fill="DEEAF6"/>
            <w:noWrap/>
            <w:vAlign w:val="center"/>
          </w:tcPr>
          <w:p w14:paraId="64AE7714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Workload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tbl>
            <w:tblPr>
              <w:tblW w:w="53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994"/>
              <w:gridCol w:w="1295"/>
              <w:gridCol w:w="838"/>
            </w:tblGrid>
            <w:tr w:rsidR="00346EF5" w:rsidRPr="00D9518C" w14:paraId="3764199E" w14:textId="77777777" w:rsidTr="00796544">
              <w:trPr>
                <w:trHeight w:val="750"/>
                <w:jc w:val="center"/>
              </w:trPr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141B3021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212311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Total Number of Weeks 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3EF2F82E" w14:textId="77777777" w:rsidR="00346EF5" w:rsidRPr="00D9518C" w:rsidRDefault="00346EF5" w:rsidP="00796544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 (weekly hour)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0A27E40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Total Period Work Load</w:t>
                  </w:r>
                </w:p>
              </w:tc>
            </w:tr>
            <w:tr w:rsidR="00346EF5" w:rsidRPr="00D9518C" w14:paraId="65E487C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78EE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Theoretical Course Hours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1F8D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4A13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2CC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346EF5" w:rsidRPr="00D9518C" w14:paraId="5A0FACE6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929E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Tutorial Hours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F8C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DBCA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BD10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</w:tr>
            <w:tr w:rsidR="00346EF5" w:rsidRPr="00D9518C" w14:paraId="2E8E5421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8D0D8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Reading Tasks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A76B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3692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58FE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346EF5" w:rsidRPr="00D9518C" w14:paraId="76D454DC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E4D3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Studies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AE3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C4428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F73A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346EF5" w:rsidRPr="00D9518C" w14:paraId="7A4C8AC0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8668B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Material Design and Implementation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2CE9F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D615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D7B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346EF5" w:rsidRPr="00D9518C" w14:paraId="0D791D6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F0F1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Report Preparing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3DDF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5523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F659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346EF5" w:rsidRPr="00D9518C" w14:paraId="0FDD097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9160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Preparing a Presentation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F4484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44F8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AA94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346EF5" w:rsidRPr="00D9518C" w14:paraId="74F0F5E2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02F9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Presentations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3B4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2EBB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89C4D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346EF5" w:rsidRPr="00D9518C" w14:paraId="5D53AAAE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5DCFB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Midterm Exam and Preperation for Midterm Exam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B6904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8A481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BD1F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346EF5" w:rsidRPr="00D9518C" w14:paraId="1693037A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7B1E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Final Exam and Preperation for Final Exam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0A97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C74D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92DE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46EF5" w:rsidRPr="00D9518C" w14:paraId="61F520F2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914F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Other (</w:t>
                  </w: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should be emphasized)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64A0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E9E1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0F7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346EF5" w:rsidRPr="00D9518C" w14:paraId="0E8FCC1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DC027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162A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242E8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DBEDC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</w:tr>
            <w:tr w:rsidR="00346EF5" w:rsidRPr="00D9518C" w14:paraId="06332335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4B9B0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 / 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4650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4EAC6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FAC55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10.08</w:t>
                  </w:r>
                </w:p>
              </w:tc>
            </w:tr>
            <w:tr w:rsidR="00346EF5" w:rsidRPr="00D9518C" w14:paraId="288293EB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A5223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Course Credit (ECTS)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DF729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AFD8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C40A" w14:textId="77777777" w:rsidR="00346EF5" w:rsidRPr="00D9518C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34716182" w14:textId="77777777" w:rsidR="00346EF5" w:rsidRPr="00D9518C" w:rsidRDefault="00346EF5" w:rsidP="0079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F5" w:rsidRPr="00D9518C" w14:paraId="7BE3B417" w14:textId="77777777" w:rsidTr="00796544">
        <w:trPr>
          <w:trHeight w:val="163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19E7868" w14:textId="77777777" w:rsidR="00346EF5" w:rsidRPr="00D9518C" w:rsidRDefault="00346EF5" w:rsidP="00796544">
            <w:pPr>
              <w:pStyle w:val="HTMLncedenBiimlendirilm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</w:rPr>
              <w:t>Contribution Level Between Course Learning Outcomes and Program Outcomes</w:t>
            </w:r>
          </w:p>
          <w:p w14:paraId="377DD75E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tbl>
            <w:tblPr>
              <w:tblW w:w="51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3188"/>
              <w:gridCol w:w="306"/>
              <w:gridCol w:w="306"/>
              <w:gridCol w:w="306"/>
              <w:gridCol w:w="306"/>
              <w:gridCol w:w="306"/>
            </w:tblGrid>
            <w:tr w:rsidR="00346EF5" w:rsidRPr="00F504F7" w14:paraId="6883FF10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C03B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9597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Program Outcomes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A37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6BFE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3A4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3EB2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876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46EF5" w:rsidRPr="00F504F7" w14:paraId="6B55A92B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CECB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71210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Depending on the undergraduate level qualifications, he/she develops and deepens the knowledge in the field of classroom teaching at the level of expertise.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C3A5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71C1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E255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BDCF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8BF75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289C9F9D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7C34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AF03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Understands the interaction between disciplines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C9D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54B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C62C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7166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4707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6027102E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41DF5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1E0445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Uses the expert level theoretical and applied knowledge acquired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66A6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C2EF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596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D7E1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395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4A07FF25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4906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4565A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He/she interprets the knowledge he/she has acquired in his/her field of classroom teaching by integrating it with information from relevant disciplines and creates new knowledge.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9E9D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D016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C731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E22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891A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3016BF3D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FB9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68B9A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Solves the problems in the field of classroom teaching by using scientific research methods.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84DE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0B2B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5DC1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A549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D3CE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2016A72A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660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5DA60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Independently conducts a study that requires expertise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66C9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1FE0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C475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894F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6A2F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6F80D184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7AA09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E2E27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Develops new approaches to the complex problems that will be encountered in the applications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6450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3AD1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3E2A9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B33A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A5C3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6EF5" w:rsidRPr="00F504F7" w14:paraId="6A7C77FF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BAD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7077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Takes responsibility and produces solutions for complex problems encountered in applications in her/his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5A0D7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83EA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98C9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BF4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E87C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6EF5" w:rsidRPr="00F504F7" w14:paraId="073E2C6C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4582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86232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Takes initiative in environments that require resolution of problems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C92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8F74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230A9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982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6614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02DF2ED9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E00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B27B77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Evaluates the information about the field of classroom teaching critically and directs the learning.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739C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168C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7FE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E7FE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0AA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4C8D5B77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4DD7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805B7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Systematically conveys the developments in the field of classroom teaching and his / her own studies in written, oral and visual forms.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2018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4095D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C0589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3F87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2EE17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5D33E7CE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FAC30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841A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Develops social relations and the set of values that direct these relationships with a critical approach and transforms them when necessary.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C5FC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3AF5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3A3FB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AC637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1C23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060E2FFD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0BC67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88AD7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Establishes oral and written communication using a foreign language (European Language Portfolio B2 level)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D348A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95F8E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7A29B4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9EC75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3270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6EF5" w:rsidRPr="00F504F7" w14:paraId="3004FAC0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539F9A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1EB49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Uses computer software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37A1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FD81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C2B1D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2E699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68F5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5AB82C19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4724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705E5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Uses advanced information and communication technologies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0F07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53D6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C05E4C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E5BF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4A916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714B2820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0B09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02A3A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Collects, interprets, concludes, applies and shares the data related to her/his field of classroom teaching, considering ethical values.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E57D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C1F2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950645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E67C0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EECB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346EF5" w:rsidRPr="00F504F7" w14:paraId="2B2939EF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F4E0E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7267C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Develops different perspectives on issues related to her/his field of </w:t>
                  </w: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classroom teaching, sets policies, makes plans and evaluates her/his results within the framework of quality.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04C890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8F12C7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D04DA8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01F6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02093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6EF5" w:rsidRPr="00F504F7" w14:paraId="2A9D49E3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05851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91B1B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Internalizes the knowledge gained in the field of classroom teaching, turns it into skills and uses it in interdisciplinary studies.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41A212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F3360D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D5C53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BC08F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96F0B6" w14:textId="77777777" w:rsidR="00346EF5" w:rsidRPr="00F504F7" w:rsidRDefault="00346EF5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04F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F286626" w14:textId="77777777" w:rsidR="00346EF5" w:rsidRPr="00F504F7" w:rsidRDefault="00346EF5" w:rsidP="00796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6EF5" w:rsidRPr="00D9518C" w14:paraId="7CE49B44" w14:textId="77777777" w:rsidTr="00796544">
        <w:trPr>
          <w:trHeight w:val="1209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6980D2F6" w14:textId="77777777" w:rsidR="00346EF5" w:rsidRPr="00D9518C" w:rsidRDefault="00346EF5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The Course’s Lecturer(s) and Contact Informations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0E2A03E8" w14:textId="77777777" w:rsidR="00346EF5" w:rsidRPr="00D9518C" w:rsidRDefault="00346EF5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Faculty Members of the Department of Classroom Education</w:t>
            </w:r>
          </w:p>
        </w:tc>
      </w:tr>
    </w:tbl>
    <w:p w14:paraId="6925848C" w14:textId="77777777" w:rsidR="00346EF5" w:rsidRPr="00D9518C" w:rsidRDefault="00346EF5" w:rsidP="00346EF5">
      <w:pPr>
        <w:rPr>
          <w:rFonts w:ascii="Times New Roman" w:hAnsi="Times New Roman" w:cs="Times New Roman"/>
          <w:i/>
          <w:sz w:val="24"/>
          <w:szCs w:val="24"/>
        </w:rPr>
      </w:pPr>
    </w:p>
    <w:p w14:paraId="5F5AF102" w14:textId="77777777" w:rsidR="00346EF5" w:rsidRPr="00D9518C" w:rsidRDefault="00346EF5" w:rsidP="00346EF5">
      <w:pPr>
        <w:rPr>
          <w:rFonts w:ascii="Times New Roman" w:hAnsi="Times New Roman" w:cs="Times New Roman"/>
          <w:b/>
          <w:sz w:val="24"/>
          <w:szCs w:val="24"/>
        </w:rPr>
      </w:pPr>
    </w:p>
    <w:p w14:paraId="4384D54B" w14:textId="77777777" w:rsidR="000469E9" w:rsidRDefault="000469E9"/>
    <w:sectPr w:rsidR="000469E9" w:rsidSect="00D57C9D">
      <w:footerReference w:type="default" r:id="rId5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069348"/>
      <w:docPartObj>
        <w:docPartGallery w:val="Page Numbers (Bottom of Page)"/>
        <w:docPartUnique/>
      </w:docPartObj>
    </w:sdtPr>
    <w:sdtEndPr/>
    <w:sdtContent>
      <w:p w14:paraId="3EDCC71F" w14:textId="77777777" w:rsidR="006B3736" w:rsidRDefault="00346EF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185D">
          <w:rPr>
            <w:noProof/>
            <w:lang w:val="tr-TR"/>
          </w:rPr>
          <w:t>2</w:t>
        </w:r>
        <w:r>
          <w:rPr>
            <w:noProof/>
            <w:lang w:val="tr-TR"/>
          </w:rPr>
          <w:fldChar w:fldCharType="end"/>
        </w:r>
      </w:p>
    </w:sdtContent>
  </w:sdt>
  <w:p w14:paraId="36CFD198" w14:textId="77777777" w:rsidR="006B3736" w:rsidRDefault="00346EF5">
    <w:pPr>
      <w:pStyle w:val="AltBilgi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7C3"/>
    <w:multiLevelType w:val="hybridMultilevel"/>
    <w:tmpl w:val="DD188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08"/>
    <w:rsid w:val="000469E9"/>
    <w:rsid w:val="0006555E"/>
    <w:rsid w:val="00095D66"/>
    <w:rsid w:val="00346EF5"/>
    <w:rsid w:val="00F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6A6D-AFFB-47F9-9CB9-87E0E6D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F5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6EF5"/>
    <w:pPr>
      <w:keepNext/>
      <w:keepLines/>
      <w:spacing w:line="240" w:lineRule="auto"/>
      <w:jc w:val="center"/>
      <w:outlineLvl w:val="1"/>
    </w:pPr>
    <w:rPr>
      <w:rFonts w:ascii="Times New Roman" w:hAnsi="Times New Roman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46EF5"/>
    <w:rPr>
      <w:rFonts w:ascii="Times New Roman" w:eastAsia="Arial" w:hAnsi="Times New Roman" w:cs="Arial"/>
      <w:b/>
      <w:szCs w:val="3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46EF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6EF5"/>
    <w:rPr>
      <w:rFonts w:ascii="Arial" w:eastAsia="Arial" w:hAnsi="Arial" w:cs="Arial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4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46EF5"/>
    <w:rPr>
      <w:rFonts w:ascii="Courier New" w:eastAsia="Times New Roman" w:hAnsi="Courier New" w:cs="Courier New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ecem celikkol</cp:lastModifiedBy>
  <cp:revision>2</cp:revision>
  <dcterms:created xsi:type="dcterms:W3CDTF">2021-11-02T11:56:00Z</dcterms:created>
  <dcterms:modified xsi:type="dcterms:W3CDTF">2021-11-02T11:56:00Z</dcterms:modified>
</cp:coreProperties>
</file>