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C23D" w14:textId="77777777" w:rsidR="00462774" w:rsidRPr="00D9518C" w:rsidRDefault="00462774" w:rsidP="00462774">
      <w:pPr>
        <w:pStyle w:val="Balk2"/>
        <w:rPr>
          <w:rFonts w:cs="Times New Roman"/>
          <w:sz w:val="24"/>
          <w:szCs w:val="24"/>
          <w:lang w:val="tr-TR"/>
        </w:rPr>
      </w:pPr>
      <w:bookmarkStart w:id="0" w:name="_Toc65232570"/>
      <w:r w:rsidRPr="00D9518C">
        <w:rPr>
          <w:rFonts w:cs="Times New Roman"/>
          <w:sz w:val="24"/>
          <w:szCs w:val="24"/>
          <w:lang w:val="tr-TR"/>
        </w:rPr>
        <w:t>ÖĞRETMENLİK UYGULAMASINA GİRİŞ DERSİ DERS TANIMLAMA FORMU</w:t>
      </w:r>
      <w:bookmarkEnd w:id="0"/>
    </w:p>
    <w:p w14:paraId="670E9119" w14:textId="77777777" w:rsidR="00462774" w:rsidRPr="00D9518C" w:rsidRDefault="00462774" w:rsidP="0046277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pPr w:leftFromText="142" w:rightFromText="142" w:vertAnchor="text" w:horzAnchor="margin" w:tblpXSpec="center" w:tblpY="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345"/>
      </w:tblGrid>
      <w:tr w:rsidR="00462774" w:rsidRPr="00D9518C" w14:paraId="44F315FD" w14:textId="77777777" w:rsidTr="00796544">
        <w:trPr>
          <w:trHeight w:val="315"/>
        </w:trPr>
        <w:tc>
          <w:tcPr>
            <w:tcW w:w="10492" w:type="dxa"/>
            <w:gridSpan w:val="2"/>
            <w:shd w:val="clear" w:color="auto" w:fill="DEEAF6"/>
            <w:vAlign w:val="center"/>
            <w:hideMark/>
          </w:tcPr>
          <w:p w14:paraId="34E15E80" w14:textId="77777777" w:rsidR="00462774" w:rsidRPr="00D9518C" w:rsidRDefault="00462774" w:rsidP="00796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 TANIMLAMA FORMU</w:t>
            </w:r>
          </w:p>
        </w:tc>
      </w:tr>
      <w:tr w:rsidR="00462774" w:rsidRPr="00D9518C" w14:paraId="40F44967" w14:textId="77777777" w:rsidTr="00796544">
        <w:trPr>
          <w:trHeight w:val="48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3C9F5B4F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Kodu ve Adı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487EBBB7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 Öğretmenlik Uygulamasına Giriş</w:t>
            </w:r>
          </w:p>
        </w:tc>
      </w:tr>
      <w:tr w:rsidR="00462774" w:rsidRPr="00D9518C" w14:paraId="23144C9F" w14:textId="77777777" w:rsidTr="00796544">
        <w:trPr>
          <w:trHeight w:val="480"/>
        </w:trPr>
        <w:tc>
          <w:tcPr>
            <w:tcW w:w="4181" w:type="dxa"/>
            <w:shd w:val="clear" w:color="auto" w:fill="DEEAF6"/>
            <w:noWrap/>
            <w:vAlign w:val="center"/>
          </w:tcPr>
          <w:p w14:paraId="76B0B9CC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Yarıyılı</w:t>
            </w:r>
          </w:p>
        </w:tc>
        <w:tc>
          <w:tcPr>
            <w:tcW w:w="6311" w:type="dxa"/>
            <w:shd w:val="clear" w:color="auto" w:fill="auto"/>
            <w:noWrap/>
            <w:vAlign w:val="center"/>
          </w:tcPr>
          <w:p w14:paraId="74D4CEF4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6</w:t>
            </w:r>
          </w:p>
        </w:tc>
      </w:tr>
      <w:tr w:rsidR="00462774" w:rsidRPr="00D9518C" w14:paraId="45E4C0BE" w14:textId="77777777" w:rsidTr="00796544">
        <w:trPr>
          <w:trHeight w:val="671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5CCC2B7A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Katalog Tanımı (İçeriği)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1FACDE9C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Bu dersi alan öğrenciler staj yaptıkları okullarda uygulamak üzere ilkokul 1. ve 2. sınıflara yönelik ders planları hazırlar ve uygular.</w:t>
            </w:r>
          </w:p>
        </w:tc>
      </w:tr>
      <w:tr w:rsidR="00462774" w:rsidRPr="00D9518C" w14:paraId="3CA02043" w14:textId="77777777" w:rsidTr="00796544">
        <w:trPr>
          <w:trHeight w:val="41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73C30A18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Temel Ders Kitabı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1C672917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Sınıf Eğitimi alanıyla ilgili tüm ders kitapları</w:t>
            </w:r>
          </w:p>
        </w:tc>
      </w:tr>
      <w:tr w:rsidR="00462774" w:rsidRPr="00D9518C" w14:paraId="7E18D338" w14:textId="77777777" w:rsidTr="00796544">
        <w:trPr>
          <w:trHeight w:val="6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66027A10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Yardımcı Ders Kitapları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08119BD8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1. Uygulama Öğrencilerinin Millî Eğitim Bakanlığına Bağlı Eğitim Öğretim Kurumlarında Yapacakları Öğretmenlik Uygulamasına İlişkin Milli Eğitim Bakanlığı Yönergesi</w:t>
            </w:r>
          </w:p>
          <w:p w14:paraId="269473C1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2. Gazi Üniversitesi Öğretmenlik Uygulaması Yönergesi</w:t>
            </w:r>
          </w:p>
          <w:p w14:paraId="28297520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3. Öğretmenlik Uygulaması Devam Takip Çizelgesi </w:t>
            </w:r>
          </w:p>
          <w:p w14:paraId="597F2770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4. Öğretmenlik Uygulaması Değerlendirme Formu</w:t>
            </w:r>
          </w:p>
        </w:tc>
      </w:tr>
      <w:tr w:rsidR="00462774" w:rsidRPr="00D9518C" w14:paraId="622D4663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196BFBE4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Kredisi (AKTS)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5EAB06B5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 6</w:t>
            </w:r>
          </w:p>
        </w:tc>
      </w:tr>
      <w:tr w:rsidR="00462774" w:rsidRPr="00D9518C" w14:paraId="27BAA746" w14:textId="77777777" w:rsidTr="00796544">
        <w:trPr>
          <w:trHeight w:val="585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7DF22EBC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Önkoşulları</w:t>
            </w:r>
          </w:p>
          <w:p w14:paraId="4EF7DC48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(Ders devam zorunlulukları, bu maddede belirtilmelidir.)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15CA84E9" w14:textId="77777777" w:rsidR="00462774" w:rsidRPr="00D9518C" w:rsidRDefault="00462774" w:rsidP="00796544">
            <w:pPr>
              <w:numPr>
                <w:ilvl w:val="0"/>
                <w:numId w:val="1"/>
              </w:numPr>
              <w:spacing w:line="240" w:lineRule="auto"/>
              <w:ind w:lef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Bu ders alınmadan önce “Okullarda Gözlem” dersi alınmış olmalıdır.</w:t>
            </w:r>
          </w:p>
          <w:p w14:paraId="15598E74" w14:textId="77777777" w:rsidR="00462774" w:rsidRPr="00D9518C" w:rsidRDefault="00462774" w:rsidP="00796544">
            <w:pPr>
              <w:numPr>
                <w:ilvl w:val="0"/>
                <w:numId w:val="1"/>
              </w:numPr>
              <w:spacing w:line="240" w:lineRule="auto"/>
              <w:ind w:left="497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Derse 14 hafta devam etmek zorunludur.</w:t>
            </w:r>
          </w:p>
        </w:tc>
      </w:tr>
      <w:tr w:rsidR="00462774" w:rsidRPr="00D9518C" w14:paraId="0ED5D9EE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3EAFE592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Türü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7D06F444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 Zorunlu</w:t>
            </w:r>
          </w:p>
        </w:tc>
      </w:tr>
      <w:tr w:rsidR="00462774" w:rsidRPr="00D9518C" w14:paraId="436D7580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3D163170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Öğretim Dili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17737573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 Türkçe</w:t>
            </w:r>
          </w:p>
        </w:tc>
      </w:tr>
      <w:tr w:rsidR="00462774" w:rsidRPr="00D9518C" w14:paraId="1F742311" w14:textId="77777777" w:rsidTr="00796544">
        <w:trPr>
          <w:trHeight w:val="342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5941763B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Amacı ve Hedefi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3F61A141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Bu dersin temel amacı öğrencilerin her hafta için ders planı hazırlayıp uygulayabilme becerisi kazanmalarını sağlamaktır.</w:t>
            </w:r>
          </w:p>
        </w:tc>
      </w:tr>
      <w:tr w:rsidR="00462774" w:rsidRPr="00D9518C" w14:paraId="184332B6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4571FE98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Öğrenim Çıktıları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4140E8A2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1. İlkokul 1. Sınıf düzeyine uygun ders planı hazırlayıp etkinlikler düzenler.</w:t>
            </w:r>
          </w:p>
          <w:p w14:paraId="72295967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2. İlkokul 2. Sınıf düzeyine uygun ders planı hazırlayıp etkinlikler düzenler.</w:t>
            </w:r>
          </w:p>
          <w:p w14:paraId="3757BA5B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3. Hazırladığı planı etkinlikleri ile birlikte uygular.</w:t>
            </w:r>
          </w:p>
          <w:p w14:paraId="3B950B4D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4. Uygulamalarına yönelik portfolyo hazırlayıp öz değerlendirme yapar.</w:t>
            </w:r>
          </w:p>
          <w:p w14:paraId="5FDF656F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5. Uygulamalarına yönelik dönütler doğrultusunda düzeltmeler yapar.</w:t>
            </w:r>
          </w:p>
        </w:tc>
      </w:tr>
      <w:tr w:rsidR="00462774" w:rsidRPr="00D9518C" w14:paraId="70731C6C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64FD2C5C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Veriliş Biçimi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5F9BA0C2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Bu ders sadece yüz yüze eğitim şeklinde yürütülmektedir.</w:t>
            </w:r>
          </w:p>
        </w:tc>
      </w:tr>
      <w:tr w:rsidR="00462774" w:rsidRPr="00D9518C" w14:paraId="0026C56F" w14:textId="77777777" w:rsidTr="00796544">
        <w:trPr>
          <w:trHeight w:val="300"/>
        </w:trPr>
        <w:tc>
          <w:tcPr>
            <w:tcW w:w="4181" w:type="dxa"/>
            <w:shd w:val="clear" w:color="auto" w:fill="DEEAF6"/>
            <w:noWrap/>
            <w:vAlign w:val="center"/>
          </w:tcPr>
          <w:p w14:paraId="0B16554C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Haftalık Dağılımı</w:t>
            </w:r>
          </w:p>
        </w:tc>
        <w:tc>
          <w:tcPr>
            <w:tcW w:w="6311" w:type="dxa"/>
            <w:shd w:val="clear" w:color="auto" w:fill="auto"/>
            <w:noWrap/>
            <w:vAlign w:val="center"/>
          </w:tcPr>
          <w:p w14:paraId="72D2F409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1. Hafta: Planlama-Uygulama okuluna ziyaret ve sınıf öğretmeni ile tanışma</w:t>
            </w:r>
          </w:p>
          <w:p w14:paraId="21E8FCA6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2. Hafta: 1 ve 2. Sınıf öğrencileri ile tanışma </w:t>
            </w:r>
          </w:p>
          <w:p w14:paraId="02313E0E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3. Hafta: 1. Sınıf düzeyine uygun hazırlanan ve öğretim elemanı tarafından dönüt verilen ders planının uygulanması</w:t>
            </w:r>
          </w:p>
          <w:p w14:paraId="36265915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4. Hafta: 1. Sınıf düzeyine uygun hazırlanan ve öğretim elemanı tarafından dönüt verilen ders planının uygulanması</w:t>
            </w:r>
          </w:p>
          <w:p w14:paraId="783444BB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5. Hafta: 1. Sınıf düzeyine uygun hazırlanan ve öğretim elemanı tarafından dönüt verilen ders planının uygulanması</w:t>
            </w:r>
          </w:p>
          <w:p w14:paraId="083DC36E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lastRenderedPageBreak/>
              <w:t>6. Hafta: 1. Sınıf düzeyine uygun hazırlanan ve öğretim elemanı tarafından dönüt verilen ders planının uygulanması</w:t>
            </w:r>
          </w:p>
          <w:p w14:paraId="447F126D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7. Hafta: 1. Sınıf düzeyine uygun hazırlanan ve öğretim elemanı tarafından dönüt verilen ders planının uygulanması</w:t>
            </w:r>
          </w:p>
          <w:p w14:paraId="59F2B3AA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8. Hafta: 1. Sınıf düzeyine uygun hazırlanan ve öğretim elemanı tarafından dönüt verilen ders planının uygulanması</w:t>
            </w:r>
          </w:p>
          <w:p w14:paraId="4EE37951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9. Hafta:  2. Sınıf düzeyine uygun hazırlanan ve öğretim elemanı tarafından dönüt verilen ders planının uygulanması</w:t>
            </w:r>
          </w:p>
          <w:p w14:paraId="07B1FC3C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10. Hafta: 2. Sınıf düzeyine uygun hazırlanan ve öğretim elemanı tarafından dönüt verilen ders planının uygulanması</w:t>
            </w:r>
          </w:p>
          <w:p w14:paraId="52263B2D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11. Hafta: 2. Sınıf düzeyine uygun hazırlanan ve öğretim elemanı tarafından dönüt verilen ders planının uygulanması</w:t>
            </w:r>
          </w:p>
          <w:p w14:paraId="1FB8FBBA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12. Hafta: 2. Sınıf düzeyine uygun hazırlanan ve öğretim elemanı tarafından dönüt verilen ders planının uygulanması</w:t>
            </w:r>
          </w:p>
          <w:p w14:paraId="169DC1E6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13. Hafta: 2. Sınıf düzeyine uygun hazırlanan ve öğretim elemanı tarafından dönüt verilen ders planının uygulanması</w:t>
            </w:r>
          </w:p>
          <w:p w14:paraId="3D24584A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14. Hafta: 2. Sınıf düzeyine uygun hazırlanan ve öğretim elemanı tarafından dönüt verilen ders planının uygulanması</w:t>
            </w:r>
          </w:p>
          <w:p w14:paraId="365BF084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15. Hafta: Genel değerlendirme ve portfolyo sunumları</w:t>
            </w:r>
          </w:p>
        </w:tc>
      </w:tr>
      <w:tr w:rsidR="00462774" w:rsidRPr="00D9518C" w14:paraId="4EDFC865" w14:textId="77777777" w:rsidTr="00796544">
        <w:trPr>
          <w:trHeight w:val="153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6A70DFC1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lastRenderedPageBreak/>
              <w:t>Öğretim Faaliyetleri</w:t>
            </w:r>
          </w:p>
          <w:p w14:paraId="0744E44E" w14:textId="77777777" w:rsidR="00462774" w:rsidRPr="00D9518C" w:rsidRDefault="00462774" w:rsidP="00796544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tr-TR"/>
              </w:rPr>
              <w:t>(Burada belirtilen faaliyetler için harcanan zaman krediyi belirleyecektir. Dikkatli doldurulması gerekmektedir.)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14:paraId="78F7497E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Haftalık teorik ders saati: 1</w:t>
            </w:r>
          </w:p>
          <w:p w14:paraId="41CB59B7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Haftalık uygulamalı ders saati: 4</w:t>
            </w:r>
          </w:p>
          <w:p w14:paraId="313D8D89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Okuma Faaliyetleri: 1</w:t>
            </w:r>
          </w:p>
          <w:p w14:paraId="216B8242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İnternetten tarama, kütüphane çalışması: 1</w:t>
            </w:r>
          </w:p>
          <w:p w14:paraId="3470EE60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Materyal tasarlama, uygulama: </w:t>
            </w:r>
          </w:p>
          <w:p w14:paraId="6B75AEE4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Rapor hazırlama: 1</w:t>
            </w:r>
          </w:p>
          <w:p w14:paraId="1CC34EC0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Sunu hazırlama: 3</w:t>
            </w:r>
          </w:p>
          <w:p w14:paraId="0BB0E136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Sunum: 2</w:t>
            </w:r>
          </w:p>
          <w:p w14:paraId="1BBC96B5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Ara sınav ve ara sınava hazırlık: </w:t>
            </w:r>
          </w:p>
          <w:p w14:paraId="2CEE592C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Final sınavı ve final sınavına hazırlık: 6</w:t>
            </w:r>
          </w:p>
        </w:tc>
      </w:tr>
      <w:tr w:rsidR="00462774" w:rsidRPr="00D9518C" w14:paraId="1CF9D4EA" w14:textId="77777777" w:rsidTr="00796544">
        <w:trPr>
          <w:trHeight w:val="70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7A17BB9B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Değerlendirme Ölçütleri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5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8"/>
              <w:gridCol w:w="1443"/>
              <w:gridCol w:w="1443"/>
            </w:tblGrid>
            <w:tr w:rsidR="00462774" w:rsidRPr="00D9518C" w14:paraId="3BE72B08" w14:textId="77777777" w:rsidTr="00796544">
              <w:trPr>
                <w:trHeight w:val="401"/>
              </w:trPr>
              <w:tc>
                <w:tcPr>
                  <w:tcW w:w="2888" w:type="dxa"/>
                  <w:shd w:val="clear" w:color="auto" w:fill="auto"/>
                </w:tcPr>
                <w:p w14:paraId="7B851F3E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3D0C8A21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Sayısı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251BF087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Toplam Katkısı (%)</w:t>
                  </w:r>
                </w:p>
              </w:tc>
            </w:tr>
            <w:tr w:rsidR="00462774" w:rsidRPr="00D9518C" w14:paraId="63583AE6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2E6AB064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Ara sınav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4DFDC80A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1BF00E10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2774" w:rsidRPr="00D9518C" w14:paraId="37FC1662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4AD88782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Ödev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6FD36D07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1D0A877A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2774" w:rsidRPr="00D9518C" w14:paraId="7E00EBFF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5CF376E1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Uygulama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0324884F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2B8DE7C3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2774" w:rsidRPr="00D9518C" w14:paraId="087878D0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046A8369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Projeler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05400AAC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04E60C74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2774" w:rsidRPr="00D9518C" w14:paraId="4F70661D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10BF7FA9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Pratik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1D911D6F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6322F726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2774" w:rsidRPr="00D9518C" w14:paraId="266BB563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260A434C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Kısa Sınav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72C48F80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79C219FB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2774" w:rsidRPr="00D9518C" w14:paraId="2554BD7D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0D1A4C8B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Dönem içi Çalışmaların Yıl İçi Başarıya Oranı (%)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44F71F1A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57710189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2774" w:rsidRPr="00D9518C" w14:paraId="11481187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3EF61A49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Finalin Başarıya Oranı (%)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025B2D01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7EDA219A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100</w:t>
                  </w:r>
                </w:p>
              </w:tc>
            </w:tr>
            <w:tr w:rsidR="00462774" w:rsidRPr="00D9518C" w14:paraId="1BC54C05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14D526E9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Devam Durumu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50427B54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218238AF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7B02295D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462774" w:rsidRPr="00D9518C" w14:paraId="266D834B" w14:textId="77777777" w:rsidTr="00796544">
        <w:trPr>
          <w:trHeight w:val="70"/>
        </w:trPr>
        <w:tc>
          <w:tcPr>
            <w:tcW w:w="4181" w:type="dxa"/>
            <w:shd w:val="clear" w:color="auto" w:fill="DEEAF6"/>
            <w:noWrap/>
            <w:vAlign w:val="center"/>
          </w:tcPr>
          <w:p w14:paraId="3769DFDD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lastRenderedPageBreak/>
              <w:t>Dersin İş Yükü</w:t>
            </w:r>
          </w:p>
        </w:tc>
        <w:tc>
          <w:tcPr>
            <w:tcW w:w="6311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941"/>
              <w:gridCol w:w="1074"/>
              <w:gridCol w:w="1100"/>
            </w:tblGrid>
            <w:tr w:rsidR="00462774" w:rsidRPr="00D9518C" w14:paraId="44B59480" w14:textId="77777777" w:rsidTr="00796544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73BDE65E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573B901E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2314C55D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6EE43AED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Dönem Sonu Toplam İş Yükü</w:t>
                  </w:r>
                </w:p>
              </w:tc>
            </w:tr>
            <w:tr w:rsidR="00462774" w:rsidRPr="00D9518C" w14:paraId="463937E7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EDCD4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A5AD4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B3821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51DE8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</w:tr>
            <w:tr w:rsidR="00462774" w:rsidRPr="00D9518C" w14:paraId="288C7BD3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284F8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3CEB8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E649F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72AAA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56</w:t>
                  </w:r>
                </w:p>
              </w:tc>
            </w:tr>
            <w:tr w:rsidR="00462774" w:rsidRPr="00D9518C" w14:paraId="62F2E7D5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70CBE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0AC9D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AE9D7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998AD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462774" w:rsidRPr="00D9518C" w14:paraId="6DC6E553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4CD71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A3395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99234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A9BC6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462774" w:rsidRPr="00D9518C" w14:paraId="2C9C2635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89EA9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B7677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C6822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3B3F8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0</w:t>
                  </w:r>
                </w:p>
              </w:tc>
            </w:tr>
            <w:tr w:rsidR="00462774" w:rsidRPr="00D9518C" w14:paraId="3EF9241A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2956B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B25BB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33427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47F00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</w:tr>
            <w:tr w:rsidR="00462774" w:rsidRPr="00D9518C" w14:paraId="092C8A2D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AD215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A6B43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1B817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02085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462774" w:rsidRPr="00D9518C" w14:paraId="572140EE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9D91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28683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F2A54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7B115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</w:tr>
            <w:tr w:rsidR="00462774" w:rsidRPr="00D9518C" w14:paraId="5F63A081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4BD2F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A7BEE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13AB8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675D8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2774" w:rsidRPr="00D9518C" w14:paraId="4F3E051C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1682E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67518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6DF07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6EA0E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</w:tr>
            <w:tr w:rsidR="00462774" w:rsidRPr="00D9518C" w14:paraId="75F43434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6DDD6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92C57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6D808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A56E4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2774" w:rsidRPr="00D9518C" w14:paraId="1AE120A7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3A4C1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44F50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389AD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594FA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149</w:t>
                  </w:r>
                </w:p>
              </w:tc>
            </w:tr>
            <w:tr w:rsidR="00462774" w:rsidRPr="00D9518C" w14:paraId="3EB0027E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E5460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7B912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3CB58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CC6B7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5.96</w:t>
                  </w:r>
                </w:p>
              </w:tc>
            </w:tr>
            <w:tr w:rsidR="00462774" w:rsidRPr="00D9518C" w14:paraId="1EB89C5A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C7577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319F7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7FA5E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C9AB9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6</w:t>
                  </w:r>
                </w:p>
              </w:tc>
            </w:tr>
          </w:tbl>
          <w:p w14:paraId="2B52E6D0" w14:textId="77777777" w:rsidR="00462774" w:rsidRPr="00D9518C" w:rsidRDefault="00462774" w:rsidP="00796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62774" w:rsidRPr="00D9518C" w14:paraId="73C5CF51" w14:textId="77777777" w:rsidTr="00796544">
        <w:trPr>
          <w:trHeight w:val="837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5252A3E5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 Çıktıları ile Program Çıktıları Arasındaki Katkı Düzeyi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tbl>
            <w:tblPr>
              <w:tblW w:w="585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3636"/>
              <w:gridCol w:w="360"/>
              <w:gridCol w:w="360"/>
              <w:gridCol w:w="360"/>
              <w:gridCol w:w="360"/>
              <w:gridCol w:w="360"/>
            </w:tblGrid>
            <w:tr w:rsidR="00462774" w:rsidRPr="00D9518C" w14:paraId="11C58FB1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66541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No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3904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Program Çıktıları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33674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CDE79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FBC19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FD389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32169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462774" w:rsidRPr="00D9518C" w14:paraId="2E88100D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624E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62CD8B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Lisans düzeyi yeterliliklerine bağlı olarak sınıf öğretmenliği alanındaki bilgilerini uzmanlık düzeyinde geliştirir ve derinleştirir.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43199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FAE31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A987E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8FC00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89139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 </w:t>
                  </w:r>
                </w:p>
              </w:tc>
            </w:tr>
            <w:tr w:rsidR="00462774" w:rsidRPr="00D9518C" w14:paraId="0362CD4D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C7C1E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9269FC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 ile ilişkili disiplinler arasındaki etkileşimi kavrar.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8AF47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9229D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1C97D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B7BFA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00F2B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 </w:t>
                  </w:r>
                </w:p>
              </w:tc>
            </w:tr>
            <w:tr w:rsidR="00462774" w:rsidRPr="00D9518C" w14:paraId="34619D5B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AAD03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7BFBBF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alanında edindiği uzmanlık düzeyindeki kuramsal ve uygulamalı bilgileri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595F3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635CC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AC33D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0E183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83D39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X</w:t>
                  </w:r>
                </w:p>
              </w:tc>
            </w:tr>
            <w:tr w:rsidR="00462774" w:rsidRPr="00D9518C" w14:paraId="03356A68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E8A65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70127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alanında edinmiş olduğu bilgileri ilgili disiplinlerden gelen bilgilerle bütünleştirerek yorumlar ve yeni bilgiler oluşturur.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14DE6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65542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1A39C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E8153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40520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 </w:t>
                  </w:r>
                </w:p>
              </w:tc>
            </w:tr>
            <w:tr w:rsidR="00462774" w:rsidRPr="00D9518C" w14:paraId="27336418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FB9BA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4D2EA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alanındaki sorunları bilimsel araştırma yöntemlerini kullanarak çözümler.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C2A4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EECBD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CEDAC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69F3F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823D5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 </w:t>
                  </w:r>
                </w:p>
              </w:tc>
            </w:tr>
            <w:tr w:rsidR="00462774" w:rsidRPr="00D9518C" w14:paraId="21405BA7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3ABA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6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D3C0D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 ile ilgili uzmanlık gerektiren bir çalışmayı bağımsız olarak yürütür.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5877B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B3B7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556DD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2482F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7FC22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 </w:t>
                  </w:r>
                </w:p>
              </w:tc>
            </w:tr>
            <w:tr w:rsidR="00462774" w:rsidRPr="00D9518C" w14:paraId="30D2A871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8CB1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7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41EC1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alanındaki uygulamalarda karşılaşacağı karmaşık problemlere yeni yaklaşımlar geliştirir.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C8D15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D369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4487F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E23D3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140E0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</w:tr>
            <w:tr w:rsidR="00462774" w:rsidRPr="00D9518C" w14:paraId="7AF70D62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4D371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8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0481B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Sınıf öğretmenliği alanındaki uygulamalarda karşılaşacağı karmaşık </w:t>
                  </w: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lastRenderedPageBreak/>
                    <w:t>problemlerde sorumluluk alır ve çözüm üretir.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AF42D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lastRenderedPageBreak/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616F2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B2F63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5AAFB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D13A1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</w:tr>
            <w:tr w:rsidR="00462774" w:rsidRPr="00D9518C" w14:paraId="178BDB5D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95937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9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0937C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 ile ilgili sorunların çözümlenmesini gerektiren ortamlarda inisiyatif alır.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6C34E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F5736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17E3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40EBF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69E82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 </w:t>
                  </w:r>
                </w:p>
              </w:tc>
            </w:tr>
            <w:tr w:rsidR="00462774" w:rsidRPr="00D9518C" w14:paraId="65FD84A3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6B3541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E700D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alanıyla ilgili bilgileri eleştirel bir gözle değerlendirir ve öğrenmeyi yönlendirir.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180641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B4D6C3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9FC6F1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9FC5B3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015B5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462774" w:rsidRPr="00D9518C" w14:paraId="517E3B41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D650C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11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E5F441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alanındaki gelişmeleri ve kendi çalışmalarını, yazılı, sözlü ve görsel olarak sistemli biçimde aktarır.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D83529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7C2DAD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12023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6AB3D5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81D96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462774" w:rsidRPr="00D9518C" w14:paraId="79320743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B40999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12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E11C61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Sosyal ilişkileri ve bu ilişkileri yönlendiren değerler bütününü eleştirel bir yaklaşımla geliştirir ve gerektiğinde dönüştürür.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AA15B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DD2476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CC74D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AB623A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E42A2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462774" w:rsidRPr="00D9518C" w14:paraId="4F605BE1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4D812A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13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60EA6C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Bir yabancı dili kullanarak sözlü ve yazılı iletişim kurar. (Avrupa Dil Portföyü B2 düzeyi)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0DF39F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47F20D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1DCE04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753B82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78ABB7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62774" w:rsidRPr="00D9518C" w14:paraId="4A834C90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B19CC2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14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D78609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alanının gerektirdiği düzeyde bilgisayar yazılımlarını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DCCA7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E10426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90BC9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F5D9BD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AEF895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462774" w:rsidRPr="00D9518C" w14:paraId="48CA039A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1D0163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15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CAFAF9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alanının gerektirdiği düzeyde bilişim ve iletişim teknolojilerini ileri düzeyde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0AEB4A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F13EA4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FCDB5E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86B0E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AFE3FB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462774" w:rsidRPr="00D9518C" w14:paraId="4386B8E5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F908AF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16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EDDF7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Sınıf öğretmenliği alanı ile ilgili verileri toplar, yorumlar, sonuçlandırır, etik değerleri gözeterek uygular ve paylaşır.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63602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2A613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D9D4FC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CC963A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ABD7E9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462774" w:rsidRPr="00D9518C" w14:paraId="53EE116B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700C53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17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958B8B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 ile ilgili konularda farklı bakış açıları geliştirir, politikalar belirler, planlamalar yapar ve ulaştığı sonuçları kalite çerçevesinde değerlendirir.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17209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A63E5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E751FC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410BE3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71C70D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462774" w:rsidRPr="00D9518C" w14:paraId="365DBD79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F0B96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18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C71E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Sınıf öğretmenliği alanında kazandığı bilgileri içselleştirir, beceriye dönüştürür ve disiplinler arası çalışmalarda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7A80DD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AE5EE0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7A80E1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F18D8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58FFE6" w14:textId="77777777" w:rsidR="00462774" w:rsidRPr="00B8061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B8061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</w:tbl>
          <w:p w14:paraId="453A9729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462774" w:rsidRPr="00D9518C" w14:paraId="26ACAFF6" w14:textId="77777777" w:rsidTr="00796544">
        <w:trPr>
          <w:trHeight w:val="548"/>
        </w:trPr>
        <w:tc>
          <w:tcPr>
            <w:tcW w:w="4181" w:type="dxa"/>
            <w:shd w:val="clear" w:color="auto" w:fill="DEEAF6"/>
            <w:noWrap/>
            <w:vAlign w:val="center"/>
            <w:hideMark/>
          </w:tcPr>
          <w:p w14:paraId="06AF44F3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lastRenderedPageBreak/>
              <w:t>Dersi Verecek Öğretim Eleman(lar)ı ve İletişim Bilgileri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14:paraId="0CF4CEC2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Sınıf Eğitimi Anabilim Dalının Öğretim Üye ve Elemanları </w:t>
            </w:r>
          </w:p>
        </w:tc>
      </w:tr>
    </w:tbl>
    <w:p w14:paraId="49E72EC8" w14:textId="77777777" w:rsidR="00462774" w:rsidRPr="00D9518C" w:rsidRDefault="00462774" w:rsidP="00462774">
      <w:pPr>
        <w:tabs>
          <w:tab w:val="left" w:pos="360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pPr w:leftFromText="142" w:rightFromText="142" w:vertAnchor="text" w:horzAnchor="margin" w:tblpXSpec="center" w:tblpY="1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5555"/>
      </w:tblGrid>
      <w:tr w:rsidR="00462774" w:rsidRPr="00D9518C" w14:paraId="5C168D81" w14:textId="77777777" w:rsidTr="00796544">
        <w:trPr>
          <w:trHeight w:val="315"/>
        </w:trPr>
        <w:tc>
          <w:tcPr>
            <w:tcW w:w="9778" w:type="dxa"/>
            <w:gridSpan w:val="2"/>
            <w:shd w:val="clear" w:color="auto" w:fill="DEEAF6"/>
            <w:vAlign w:val="center"/>
            <w:hideMark/>
          </w:tcPr>
          <w:p w14:paraId="44FA9442" w14:textId="77777777" w:rsidR="00462774" w:rsidRPr="00D9518C" w:rsidRDefault="00462774" w:rsidP="00796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Description Form</w:t>
            </w:r>
          </w:p>
        </w:tc>
      </w:tr>
      <w:tr w:rsidR="00462774" w:rsidRPr="00D9518C" w14:paraId="05CCEC51" w14:textId="77777777" w:rsidTr="00796544">
        <w:trPr>
          <w:trHeight w:val="48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683F6C6C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Code and Name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642F4DEA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Teaching Practice</w:t>
            </w:r>
          </w:p>
        </w:tc>
      </w:tr>
      <w:tr w:rsidR="00462774" w:rsidRPr="00D9518C" w14:paraId="71B99DC0" w14:textId="77777777" w:rsidTr="00796544">
        <w:trPr>
          <w:trHeight w:val="480"/>
        </w:trPr>
        <w:tc>
          <w:tcPr>
            <w:tcW w:w="4312" w:type="dxa"/>
            <w:shd w:val="clear" w:color="auto" w:fill="DEEAF6"/>
            <w:noWrap/>
            <w:vAlign w:val="center"/>
          </w:tcPr>
          <w:p w14:paraId="21929EE4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Semester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10E664E7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2774" w:rsidRPr="00D9518C" w14:paraId="55DB69F7" w14:textId="77777777" w:rsidTr="00796544">
        <w:trPr>
          <w:trHeight w:val="825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78E5B28D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Catalog Content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1EFFC954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who take this course prepare and apply lesson plans for primary school 1st and 2th graders in their internship schools.</w:t>
            </w:r>
          </w:p>
        </w:tc>
      </w:tr>
      <w:tr w:rsidR="00462774" w:rsidRPr="00D9518C" w14:paraId="7FD6FF8E" w14:textId="77777777" w:rsidTr="00796544">
        <w:trPr>
          <w:trHeight w:val="6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5D7D0963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Textbook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20DE00F2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All textbooks on Classroom Education</w:t>
            </w:r>
          </w:p>
        </w:tc>
      </w:tr>
      <w:tr w:rsidR="00462774" w:rsidRPr="00D9518C" w14:paraId="7989696A" w14:textId="77777777" w:rsidTr="00796544">
        <w:trPr>
          <w:trHeight w:val="6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7616DAE7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Supplementary Textbooks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65D8B48B" w14:textId="77777777" w:rsidR="00462774" w:rsidRPr="00D9518C" w:rsidRDefault="00462774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The Directive of the Ministry of National Education on the Teaching Practices to be Performed by the Application Students in Education Institutions affiliated to the Ministry of National Education</w:t>
            </w:r>
          </w:p>
          <w:p w14:paraId="4593369A" w14:textId="77777777" w:rsidR="00462774" w:rsidRPr="00D9518C" w:rsidRDefault="00462774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Gazi University Teaching Practice Directive</w:t>
            </w:r>
          </w:p>
          <w:p w14:paraId="3BA28052" w14:textId="77777777" w:rsidR="00462774" w:rsidRPr="00D9518C" w:rsidRDefault="00462774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Teaching Practice Attendance Tracking Chart</w:t>
            </w:r>
          </w:p>
          <w:p w14:paraId="6421A37A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Teaching Practice Evaluation Form</w:t>
            </w:r>
          </w:p>
        </w:tc>
      </w:tr>
      <w:tr w:rsidR="00462774" w:rsidRPr="00D9518C" w14:paraId="3801DD46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279E0F81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Credit 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75C59569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</w:tr>
      <w:tr w:rsidR="00462774" w:rsidRPr="00D9518C" w14:paraId="65FCA83B" w14:textId="77777777" w:rsidTr="00796544">
        <w:trPr>
          <w:trHeight w:val="585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3A929149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Prerequisites of the Course</w:t>
            </w:r>
          </w:p>
          <w:p w14:paraId="23DC629B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Attendance Requirements)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58BF99EA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 Before taking this course, "Observation in Schools" courses should be taken.</w:t>
            </w:r>
          </w:p>
          <w:p w14:paraId="49809C65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It is mandatory to attend the course for 14 weeks.</w:t>
            </w:r>
          </w:p>
        </w:tc>
      </w:tr>
      <w:tr w:rsidR="00462774" w:rsidRPr="00D9518C" w14:paraId="72AD8571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28CEBB99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the Course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1DFFA018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Compulsory</w:t>
            </w:r>
          </w:p>
        </w:tc>
      </w:tr>
      <w:tr w:rsidR="00462774" w:rsidRPr="00D9518C" w14:paraId="6CC5DCC7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05E54042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Instruction Language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46DECF5C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Turkish</w:t>
            </w:r>
          </w:p>
        </w:tc>
      </w:tr>
      <w:tr w:rsidR="00462774" w:rsidRPr="00D9518C" w14:paraId="6199E47E" w14:textId="77777777" w:rsidTr="00796544">
        <w:trPr>
          <w:trHeight w:val="342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7DB3AEC2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Objectives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71443B0A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main purpose of this course is to enable students to gain the ability to prepare and apply a lesson plan for each week.</w:t>
            </w:r>
          </w:p>
        </w:tc>
      </w:tr>
      <w:tr w:rsidR="00462774" w:rsidRPr="00D9518C" w14:paraId="11E657BB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67DFAB55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Learning Outcomes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0ABCDBDC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Prepares a lesson plan and organizes activities appropriate for the 1st grade of primary school.</w:t>
            </w:r>
          </w:p>
          <w:p w14:paraId="0A4B43B1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Prepares a lesson plan and organizes activities appropriate for the 2th grade of primary school.</w:t>
            </w:r>
          </w:p>
          <w:p w14:paraId="04709CB2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Applies the prepared plan together with its activities.</w:t>
            </w:r>
          </w:p>
          <w:p w14:paraId="6F37FF66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Prepares a portfolio for applications and make self-evaluation.</w:t>
            </w:r>
          </w:p>
          <w:p w14:paraId="524DE8BC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Makes corrections in line with the feedback for their applications.</w:t>
            </w:r>
          </w:p>
        </w:tc>
      </w:tr>
      <w:tr w:rsidR="00462774" w:rsidRPr="00D9518C" w14:paraId="4DB9343D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4CC055D5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Instruction Methods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09A9AF5D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 to face</w:t>
            </w:r>
          </w:p>
        </w:tc>
      </w:tr>
      <w:tr w:rsidR="00462774" w:rsidRPr="00D9518C" w14:paraId="6FC10993" w14:textId="77777777" w:rsidTr="00796544">
        <w:trPr>
          <w:trHeight w:val="300"/>
        </w:trPr>
        <w:tc>
          <w:tcPr>
            <w:tcW w:w="4312" w:type="dxa"/>
            <w:shd w:val="clear" w:color="auto" w:fill="DEEAF6"/>
            <w:noWrap/>
            <w:vAlign w:val="center"/>
          </w:tcPr>
          <w:p w14:paraId="5515DD81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Weekly Schedule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42DF736E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1: Planning-Visiting to application school and meeting with the classroom teacher</w:t>
            </w:r>
          </w:p>
          <w:p w14:paraId="115C2D70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2: Meeting with 1st and 2th grade students</w:t>
            </w:r>
          </w:p>
          <w:p w14:paraId="1847D970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3: Application of the lesson plan prepared according to the 1st grade level and given feedback by the instructor </w:t>
            </w:r>
          </w:p>
          <w:p w14:paraId="176D5690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4: Application of the lesson plan prepared according to the 1st grade level and given feedback by the instructor </w:t>
            </w:r>
          </w:p>
          <w:p w14:paraId="589E809E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5: Application of the lesson plan prepared according to the 1st grade level and given feedback by the instructor</w:t>
            </w:r>
          </w:p>
          <w:p w14:paraId="53B910FA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6: Application of the lesson plan prepared according to the 1st grade level and given feedback by the instructor</w:t>
            </w:r>
          </w:p>
          <w:p w14:paraId="7DCD3004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7: Application of the lesson plan prepared according to the 1st grade level and given feedback by the instructor </w:t>
            </w:r>
          </w:p>
          <w:p w14:paraId="43B80A8E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8: Application of the lesson plan prepared according to the 1st grade level and given feedback by the instructor</w:t>
            </w:r>
          </w:p>
          <w:p w14:paraId="0679C23B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Week 9: Application of the lesson plan prepared according to the 2th grade level and given feedback by the instructor</w:t>
            </w:r>
          </w:p>
          <w:p w14:paraId="081D0058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10: Application of the lesson plan prepared according to the 2th grade level and given feedback by the instructor</w:t>
            </w:r>
          </w:p>
          <w:p w14:paraId="5BA2D834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11: Application of the lesson plan prepared according to the 2th grade level and given feedback by the instructor </w:t>
            </w:r>
          </w:p>
          <w:p w14:paraId="114D317D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12: Application of the lesson plan prepared according to the 2th grade level and given feedback by the instructor</w:t>
            </w:r>
          </w:p>
          <w:p w14:paraId="59703FC8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13: Application of the lesson plan prepared according to the 2th grade level and given feedback by the instructor </w:t>
            </w:r>
          </w:p>
          <w:p w14:paraId="424BBE69" w14:textId="77777777" w:rsidR="00462774" w:rsidRPr="00D9518C" w:rsidRDefault="00462774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 14: Application of the lesson plan prepared according to the 2th grade level and given feedback by the instructor </w:t>
            </w:r>
          </w:p>
          <w:p w14:paraId="6ED4AB6B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15: General evaluation and portfolio presentations</w:t>
            </w:r>
          </w:p>
        </w:tc>
      </w:tr>
      <w:tr w:rsidR="00462774" w:rsidRPr="00D9518C" w14:paraId="5E1B24E1" w14:textId="77777777" w:rsidTr="00796544">
        <w:trPr>
          <w:trHeight w:val="153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5B994735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Teaching and Learning Methods</w:t>
            </w:r>
          </w:p>
          <w:p w14:paraId="224DB15E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9A3952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i/>
                <w:sz w:val="24"/>
                <w:szCs w:val="24"/>
              </w:rPr>
              <w:t>(These are examples. Please fill which activities you use in the course)</w:t>
            </w:r>
          </w:p>
          <w:p w14:paraId="4C95ADEB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3DF3E1" w14:textId="77777777" w:rsidR="00462774" w:rsidRPr="00D9518C" w:rsidRDefault="00462774" w:rsidP="00796544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p w14:paraId="54C1BA9B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0AB2B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Weekly theoretical course hours: 1</w:t>
            </w:r>
          </w:p>
          <w:p w14:paraId="2B5368D0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Weekly applied course hours: 2</w:t>
            </w:r>
          </w:p>
          <w:p w14:paraId="39E8C563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Reading Activities: 1</w:t>
            </w:r>
          </w:p>
          <w:p w14:paraId="31E927EE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Internet browsing, library work: 1</w:t>
            </w:r>
          </w:p>
          <w:p w14:paraId="58AD9B71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Designing and implementing materials</w:t>
            </w:r>
          </w:p>
          <w:p w14:paraId="173130EB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Report preparing: 1</w:t>
            </w:r>
          </w:p>
          <w:p w14:paraId="552E6C4E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Preparing a Presentation: 3</w:t>
            </w:r>
          </w:p>
          <w:p w14:paraId="70FDCA5E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Presentations: 2</w:t>
            </w:r>
          </w:p>
          <w:p w14:paraId="534976C7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Preparation of Midterm and Midterm Exam</w:t>
            </w:r>
          </w:p>
          <w:p w14:paraId="445E893C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Final Exam and Preparation for Final Exam: 6</w:t>
            </w:r>
          </w:p>
          <w:p w14:paraId="79C38D92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774" w:rsidRPr="00D9518C" w14:paraId="26F6602A" w14:textId="77777777" w:rsidTr="00796544">
        <w:trPr>
          <w:trHeight w:val="70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5262BBE8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Assessment Criteria</w:t>
            </w: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7"/>
              <w:gridCol w:w="1163"/>
              <w:gridCol w:w="1283"/>
            </w:tblGrid>
            <w:tr w:rsidR="00462774" w:rsidRPr="00D9518C" w14:paraId="2736BC7D" w14:textId="77777777" w:rsidTr="00796544">
              <w:trPr>
                <w:trHeight w:val="49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30CF89E6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24EA157F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Numbers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434773EA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Weighting (%)</w:t>
                  </w:r>
                </w:p>
              </w:tc>
            </w:tr>
            <w:tr w:rsidR="00462774" w:rsidRPr="00D9518C" w14:paraId="52642620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79E9D123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Midterm Exams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1A0921BB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6B5FB9B4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2774" w:rsidRPr="00D9518C" w14:paraId="2B771081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67177DA7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0B3C5C51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25AE5171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2774" w:rsidRPr="00D9518C" w14:paraId="36523CB6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11C0DE09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Application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2F12C973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7EC713DF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2774" w:rsidRPr="00D9518C" w14:paraId="34AC1BB3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0BEFDEC6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Projects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0C41FE71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5ACAE47B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2774" w:rsidRPr="00D9518C" w14:paraId="7B28411C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49AF73C6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Practice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6AF95349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79FD07FC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2774" w:rsidRPr="00D9518C" w14:paraId="57257662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5256C509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65D1B977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39C50A35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2774" w:rsidRPr="00D9518C" w14:paraId="79AF590B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533B735A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Percent of In-term Studies (%)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2AC53729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6AE1F636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2774" w:rsidRPr="00D9518C" w14:paraId="648AA98B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56F7FCB2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Percentage of Final Exam to Total Score (%)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02A622B1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3A8D949A" w14:textId="77777777" w:rsidR="00462774" w:rsidRPr="00D9518C" w:rsidRDefault="00462774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62774" w:rsidRPr="00D9518C" w14:paraId="141EF675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369722EC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Attendance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5F238103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701942A7" w14:textId="77777777" w:rsidR="00462774" w:rsidRPr="00D9518C" w:rsidRDefault="00462774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2E1AEAA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2774" w:rsidRPr="00D9518C" w14:paraId="5F9FFE9D" w14:textId="77777777" w:rsidTr="00796544">
        <w:trPr>
          <w:trHeight w:val="70"/>
        </w:trPr>
        <w:tc>
          <w:tcPr>
            <w:tcW w:w="4312" w:type="dxa"/>
            <w:shd w:val="clear" w:color="auto" w:fill="DEEAF6"/>
            <w:noWrap/>
            <w:vAlign w:val="center"/>
          </w:tcPr>
          <w:p w14:paraId="54D3EBC6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Workload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tbl>
            <w:tblPr>
              <w:tblW w:w="532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8"/>
              <w:gridCol w:w="994"/>
              <w:gridCol w:w="1295"/>
              <w:gridCol w:w="838"/>
            </w:tblGrid>
            <w:tr w:rsidR="00462774" w:rsidRPr="00D9518C" w14:paraId="453EF90E" w14:textId="77777777" w:rsidTr="00796544">
              <w:trPr>
                <w:trHeight w:val="750"/>
                <w:jc w:val="center"/>
              </w:trPr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6108E478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2D31ABC2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Total Number of Weeks 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6596F4FC" w14:textId="77777777" w:rsidR="00462774" w:rsidRPr="00D9518C" w:rsidRDefault="00462774" w:rsidP="00796544">
                  <w:pPr>
                    <w:pStyle w:val="HTMLncedenBiimlendirilmi"/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Duration (weekly hour)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6B415AA2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Total Period Work Load</w:t>
                  </w:r>
                </w:p>
              </w:tc>
            </w:tr>
            <w:tr w:rsidR="00462774" w:rsidRPr="00D9518C" w14:paraId="13B3A656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55FD6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Weekly Theoretical Course Hours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A4EBD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B72C4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E9554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462774" w:rsidRPr="00D9518C" w14:paraId="73393334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0FD97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Weekly Tutorial Hours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D8D95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D4D32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73642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</w:tr>
            <w:tr w:rsidR="00462774" w:rsidRPr="00D9518C" w14:paraId="47B63418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E38B0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Reading Tasks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1C03B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880DB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44134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462774" w:rsidRPr="00D9518C" w14:paraId="48C851E5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94C25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Studies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AEF98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6975A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9185B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462774" w:rsidRPr="00D9518C" w14:paraId="127BDA9A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A9B2D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Material Design and Implementation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FF725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93291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59C59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62774" w:rsidRPr="00D9518C" w14:paraId="513B9CB4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DF860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Report Preparing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E37B7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C5434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717DF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462774" w:rsidRPr="00D9518C" w14:paraId="689E79CB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7854C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Preparing a Presentation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1A1A2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2826A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2100C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62774" w:rsidRPr="00D9518C" w14:paraId="73B361BA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34DFE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Presentations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3DCAB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56C55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9B50C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62774" w:rsidRPr="00D9518C" w14:paraId="30092F41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90AA4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Midterm Exam and Preperation for Midterm Exam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A08FA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718AA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A144B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2774" w:rsidRPr="00D9518C" w14:paraId="422E8C1B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69851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Final Exam and Preperation for Final Exam 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E551C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3EC6A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15ECB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462774" w:rsidRPr="00D9518C" w14:paraId="3349FBA3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1B31D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Other (</w:t>
                  </w: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should be emphasized)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12811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AE76C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CEC81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62774" w:rsidRPr="00D9518C" w14:paraId="45C57E80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76FD6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Total Workload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A337E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63EF0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9790C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</w:t>
                  </w:r>
                </w:p>
              </w:tc>
            </w:tr>
            <w:tr w:rsidR="00462774" w:rsidRPr="00D9518C" w14:paraId="31F1FE0E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2D6BB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Total Workload / 25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4A2CB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61DEF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75202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5.96</w:t>
                  </w:r>
                </w:p>
              </w:tc>
            </w:tr>
            <w:tr w:rsidR="00462774" w:rsidRPr="00D9518C" w14:paraId="091809C6" w14:textId="77777777" w:rsidTr="00796544">
              <w:trPr>
                <w:trHeight w:val="290"/>
                <w:jc w:val="center"/>
              </w:trPr>
              <w:tc>
                <w:tcPr>
                  <w:tcW w:w="2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C2525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Course Credit (ECTS)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9CFEA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A04D3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7CAB2" w14:textId="77777777" w:rsidR="00462774" w:rsidRPr="00D9518C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7A3BB51C" w14:textId="77777777" w:rsidR="00462774" w:rsidRPr="00D9518C" w:rsidRDefault="00462774" w:rsidP="0079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74" w:rsidRPr="00D9518C" w14:paraId="4F8BBD27" w14:textId="77777777" w:rsidTr="00796544">
        <w:trPr>
          <w:trHeight w:val="847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17F7A83A" w14:textId="77777777" w:rsidR="00462774" w:rsidRPr="00D9518C" w:rsidRDefault="00462774" w:rsidP="00796544">
            <w:pPr>
              <w:pStyle w:val="HTMLncedenBiimlendirilmi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sz w:val="24"/>
                <w:szCs w:val="24"/>
              </w:rPr>
              <w:t>Contribution Level Between Course Learning Outcomes and Program Outcomes</w:t>
            </w:r>
          </w:p>
          <w:p w14:paraId="12FD6EB9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  <w:noWrap/>
            <w:vAlign w:val="center"/>
            <w:hideMark/>
          </w:tcPr>
          <w:tbl>
            <w:tblPr>
              <w:tblW w:w="512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3188"/>
              <w:gridCol w:w="306"/>
              <w:gridCol w:w="306"/>
              <w:gridCol w:w="306"/>
              <w:gridCol w:w="335"/>
              <w:gridCol w:w="335"/>
            </w:tblGrid>
            <w:tr w:rsidR="00462774" w:rsidRPr="00E83B3A" w14:paraId="2634309C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64C8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021A1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Program Outcomes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6D038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EA6B2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DD6E7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A2665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FDFA9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462774" w:rsidRPr="00E83B3A" w14:paraId="0041F6E5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99ED3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8EC970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Depending on the undergraduate level qualifications, he/she develops and deepens the knowledge in the field of classroom teaching at the level of expertise.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29DC8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C0887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FFB15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03EE1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90718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</w:tr>
            <w:tr w:rsidR="00462774" w:rsidRPr="00E83B3A" w14:paraId="067837B0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95421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D64E2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Understands the interaction between disciplines related to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413BB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5E0C5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CDEE0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F1436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7377B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</w:tr>
            <w:tr w:rsidR="00462774" w:rsidRPr="00E83B3A" w14:paraId="22E677A5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D11C9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0245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Uses the expert level theoretical and applied knowledge acquired in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FBD2E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96CCB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F94D7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DE7E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7578C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X</w:t>
                  </w:r>
                </w:p>
              </w:tc>
            </w:tr>
            <w:tr w:rsidR="00462774" w:rsidRPr="00E83B3A" w14:paraId="304E758D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8A9F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EE3FD3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He/she interprets the knowledge he/she has acquired in his/her field of classroom teaching by integrating it with information from relevant </w:t>
                  </w: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disciplines and creates new knowledge.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377AA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291D2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0EFB2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8414C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E054E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</w:tr>
            <w:tr w:rsidR="00462774" w:rsidRPr="00E83B3A" w14:paraId="4AF72360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07192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11D598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Solves the problems in the field of classroom teaching by using scientific research methods.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BDCBF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04B86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401B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DF8F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5F00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</w:tr>
            <w:tr w:rsidR="00462774" w:rsidRPr="00E83B3A" w14:paraId="30BF6E56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4EF13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244D2B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Independently conducts a study that requires expertise in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15D56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689A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C9F17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02F43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20B7B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</w:tr>
            <w:tr w:rsidR="00462774" w:rsidRPr="00E83B3A" w14:paraId="2FEF4F44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8AE70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48C651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Develops new approaches to the complex problems that will be encountered in the applications in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D0425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4B684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AACD6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56124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C5BEB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62774" w:rsidRPr="00E83B3A" w14:paraId="109B663D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0B827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65587B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Takes responsibility and produces solutions for complex problems encountered in applications in her/his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035E2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FF8B7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5679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4B180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A4F91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62774" w:rsidRPr="00E83B3A" w14:paraId="0CC5D47A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DEFA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09E8F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Takes initiative in environments that require resolution of problems related to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F9E34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50AF4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21937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E465F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E79D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 </w:t>
                  </w:r>
                </w:p>
              </w:tc>
            </w:tr>
            <w:tr w:rsidR="00462774" w:rsidRPr="00E83B3A" w14:paraId="7DED3277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500D9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AE44F8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Evaluates the information about the field of classroom teaching critically and directs the learning.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8CA83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DFD6C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FFF8F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BFD4C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1191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62774" w:rsidRPr="00E83B3A" w14:paraId="32B3F65C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603A2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B60FD4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Systematically conveys the developments in the field of classroom teaching and his / her own studies in written, oral and visual forms.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8A17C6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BEE604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8AEE30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06CE6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E75A4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62774" w:rsidRPr="00E83B3A" w14:paraId="5C17D135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FF02E9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1F762B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Develops social relations and the set of values that direct these relationships with a critical approach and transforms them when necessary.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051B13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EC7E5F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B8CD84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B113FA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581B2F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62774" w:rsidRPr="00E83B3A" w14:paraId="071CAF64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C1D744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6C0C97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Establishes oral and written communication using a foreign language (European Language Portfolio B2 level)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2BE23C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92E86B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EB3BCB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61BC4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1C2D8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2774" w:rsidRPr="00E83B3A" w14:paraId="06A613CF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13769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37BE2A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Uses computer software at the level required by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873763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649A8B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9AE93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FAFC58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AF85A0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62774" w:rsidRPr="00E83B3A" w14:paraId="4A1EB36E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52A705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DE34D8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Uses advanced information and communication technologies at the level required by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9E2DF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735E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BC97F9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1EDAE3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00F7C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62774" w:rsidRPr="00E83B3A" w14:paraId="7A8C852E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D66352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AD0AE5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Collects, interprets, concludes, applies and shares the data related to her/his field of classroom teaching, considering ethical values.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7BF52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C3753E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75BE29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0D27C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BCB584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62774" w:rsidRPr="00E83B3A" w14:paraId="696D9033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E3C34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B898E5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Develops different perspectives on issues related to her/his field of classroom teaching, sets policies, makes plans and evaluates her/his results within the framework of quality.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CE425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D4B3F7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08DDD3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32D25A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BC9358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2774" w:rsidRPr="00E83B3A" w14:paraId="522FD5D2" w14:textId="77777777" w:rsidTr="00796544">
              <w:trPr>
                <w:trHeight w:val="190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41F0D6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C10255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Internalizes the knowledge gained in the field of classroom teaching, turns it into skills and uses it in interdisciplinary studies.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34062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49D0B6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D8992E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942FD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0BD67A" w14:textId="77777777" w:rsidR="00462774" w:rsidRPr="00E83B3A" w:rsidRDefault="00462774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B3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102AA86B" w14:textId="77777777" w:rsidR="00462774" w:rsidRPr="00E83B3A" w:rsidRDefault="00462774" w:rsidP="00796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74" w:rsidRPr="00D9518C" w14:paraId="5A0A85DF" w14:textId="77777777" w:rsidTr="00796544">
        <w:trPr>
          <w:trHeight w:val="1209"/>
        </w:trPr>
        <w:tc>
          <w:tcPr>
            <w:tcW w:w="4312" w:type="dxa"/>
            <w:shd w:val="clear" w:color="auto" w:fill="DEEAF6"/>
            <w:noWrap/>
            <w:vAlign w:val="center"/>
            <w:hideMark/>
          </w:tcPr>
          <w:p w14:paraId="3EE4686B" w14:textId="77777777" w:rsidR="00462774" w:rsidRPr="00D9518C" w:rsidRDefault="00462774" w:rsidP="007965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The Course’s Lecturer(s) and Contact Informations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14:paraId="5B86B63F" w14:textId="77777777" w:rsidR="00462774" w:rsidRPr="00D9518C" w:rsidRDefault="00462774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Faculty Members of the Department of Classroom Education</w:t>
            </w:r>
          </w:p>
        </w:tc>
      </w:tr>
    </w:tbl>
    <w:p w14:paraId="60BEA6EF" w14:textId="77777777" w:rsidR="00462774" w:rsidRPr="00D9518C" w:rsidRDefault="00462774" w:rsidP="00462774">
      <w:pPr>
        <w:rPr>
          <w:rFonts w:ascii="Times New Roman" w:hAnsi="Times New Roman" w:cs="Times New Roman"/>
          <w:i/>
          <w:sz w:val="24"/>
          <w:szCs w:val="24"/>
        </w:rPr>
      </w:pPr>
    </w:p>
    <w:p w14:paraId="36FD066C" w14:textId="77777777" w:rsidR="000469E9" w:rsidRDefault="000469E9"/>
    <w:sectPr w:rsidR="000469E9" w:rsidSect="0009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1AB5"/>
    <w:multiLevelType w:val="hybridMultilevel"/>
    <w:tmpl w:val="742E9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FB"/>
    <w:rsid w:val="000469E9"/>
    <w:rsid w:val="0006555E"/>
    <w:rsid w:val="00095D66"/>
    <w:rsid w:val="00462774"/>
    <w:rsid w:val="00EB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8FFD-89F1-4B29-AFC0-CD2F1C9C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774"/>
    <w:pPr>
      <w:spacing w:after="0" w:line="276" w:lineRule="auto"/>
    </w:pPr>
    <w:rPr>
      <w:rFonts w:ascii="Arial" w:eastAsia="Arial" w:hAnsi="Arial" w:cs="Arial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2774"/>
    <w:pPr>
      <w:keepNext/>
      <w:keepLines/>
      <w:spacing w:line="240" w:lineRule="auto"/>
      <w:jc w:val="center"/>
      <w:outlineLvl w:val="1"/>
    </w:pPr>
    <w:rPr>
      <w:rFonts w:ascii="Times New Roman" w:hAnsi="Times New Roman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62774"/>
    <w:rPr>
      <w:rFonts w:ascii="Times New Roman" w:eastAsia="Arial" w:hAnsi="Times New Roman" w:cs="Arial"/>
      <w:b/>
      <w:szCs w:val="32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62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62774"/>
    <w:rPr>
      <w:rFonts w:ascii="Courier New" w:eastAsia="Times New Roman" w:hAnsi="Courier New" w:cs="Courier New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2059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celikkol</dc:creator>
  <cp:keywords/>
  <dc:description/>
  <cp:lastModifiedBy>ecem celikkol</cp:lastModifiedBy>
  <cp:revision>2</cp:revision>
  <dcterms:created xsi:type="dcterms:W3CDTF">2021-11-02T11:53:00Z</dcterms:created>
  <dcterms:modified xsi:type="dcterms:W3CDTF">2021-11-02T11:54:00Z</dcterms:modified>
</cp:coreProperties>
</file>